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A3DF0" w14:textId="77777777" w:rsidR="00F1682F" w:rsidRPr="005331C2" w:rsidRDefault="00F1682F" w:rsidP="00F1682F">
      <w:pPr>
        <w:ind w:left="6372" w:firstLine="708"/>
        <w:jc w:val="right"/>
      </w:pPr>
      <w:r w:rsidRPr="005331C2">
        <w:t>Załącznik nr 4</w:t>
      </w:r>
    </w:p>
    <w:p w14:paraId="5936E4F8" w14:textId="77777777" w:rsidR="00F1682F" w:rsidRPr="005331C2" w:rsidRDefault="00F1682F" w:rsidP="00F1682F">
      <w:pPr>
        <w:contextualSpacing/>
        <w:jc w:val="right"/>
      </w:pPr>
      <w:r w:rsidRPr="005331C2">
        <w:t xml:space="preserve">do </w:t>
      </w:r>
      <w:r>
        <w:t>Z</w:t>
      </w:r>
      <w:r w:rsidRPr="005331C2">
        <w:t>asad dyplomowania UJW</w:t>
      </w:r>
    </w:p>
    <w:p w14:paraId="29FAF48F" w14:textId="77777777" w:rsidR="00F1682F" w:rsidRPr="00FF486D" w:rsidRDefault="00F1682F" w:rsidP="00F1682F">
      <w:pPr>
        <w:spacing w:line="360" w:lineRule="auto"/>
        <w:ind w:left="6372" w:firstLine="708"/>
        <w:jc w:val="center"/>
        <w:rPr>
          <w:sz w:val="24"/>
          <w:szCs w:val="24"/>
        </w:rPr>
      </w:pPr>
    </w:p>
    <w:p w14:paraId="1B84CC19" w14:textId="77777777" w:rsidR="00F1682F" w:rsidRPr="00BD0D83" w:rsidRDefault="00F1682F" w:rsidP="00F1682F">
      <w:pPr>
        <w:spacing w:line="360" w:lineRule="auto"/>
        <w:jc w:val="center"/>
        <w:rPr>
          <w:sz w:val="24"/>
          <w:szCs w:val="24"/>
        </w:rPr>
      </w:pPr>
      <w:r w:rsidRPr="00BD0D83">
        <w:rPr>
          <w:sz w:val="24"/>
          <w:szCs w:val="24"/>
        </w:rPr>
        <w:t>Wymagania edytorsko – techniczne</w:t>
      </w:r>
      <w:r>
        <w:rPr>
          <w:sz w:val="24"/>
          <w:szCs w:val="24"/>
        </w:rPr>
        <w:t xml:space="preserve"> dla</w:t>
      </w:r>
      <w:r w:rsidRPr="00BD0D83">
        <w:rPr>
          <w:sz w:val="24"/>
          <w:szCs w:val="24"/>
        </w:rPr>
        <w:t xml:space="preserve"> prac dyplomowych </w:t>
      </w:r>
    </w:p>
    <w:p w14:paraId="50968CC2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</w:p>
    <w:p w14:paraId="3AA2D8BA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a)</w:t>
      </w:r>
      <w:r w:rsidRPr="00BD0D83">
        <w:rPr>
          <w:sz w:val="24"/>
          <w:szCs w:val="24"/>
        </w:rPr>
        <w:tab/>
        <w:t>W całej pracy należy zastosować edytor „Word”.</w:t>
      </w:r>
    </w:p>
    <w:p w14:paraId="146120C7" w14:textId="77777777" w:rsidR="00F1682F" w:rsidRPr="007E037F" w:rsidRDefault="00F1682F" w:rsidP="00F1682F">
      <w:pPr>
        <w:spacing w:line="360" w:lineRule="auto"/>
        <w:jc w:val="both"/>
        <w:rPr>
          <w:sz w:val="24"/>
          <w:szCs w:val="24"/>
          <w:lang w:val="en-US"/>
        </w:rPr>
      </w:pPr>
      <w:r w:rsidRPr="007E037F">
        <w:rPr>
          <w:sz w:val="24"/>
          <w:szCs w:val="24"/>
          <w:lang w:val="en-US"/>
        </w:rPr>
        <w:t>b)</w:t>
      </w:r>
      <w:r w:rsidRPr="007E037F">
        <w:rPr>
          <w:sz w:val="24"/>
          <w:szCs w:val="24"/>
          <w:lang w:val="en-US"/>
        </w:rPr>
        <w:tab/>
      </w:r>
      <w:proofErr w:type="spellStart"/>
      <w:r w:rsidRPr="007E037F">
        <w:rPr>
          <w:sz w:val="24"/>
          <w:szCs w:val="24"/>
          <w:lang w:val="en-US"/>
        </w:rPr>
        <w:t>Czcionka</w:t>
      </w:r>
      <w:proofErr w:type="spellEnd"/>
      <w:r w:rsidRPr="007E037F">
        <w:rPr>
          <w:sz w:val="24"/>
          <w:szCs w:val="24"/>
          <w:lang w:val="en-US"/>
        </w:rPr>
        <w:t>: Times New Roman.</w:t>
      </w:r>
    </w:p>
    <w:p w14:paraId="6D333786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c)</w:t>
      </w:r>
      <w:r w:rsidRPr="00BD0D83">
        <w:rPr>
          <w:sz w:val="24"/>
          <w:szCs w:val="24"/>
        </w:rPr>
        <w:tab/>
        <w:t>Rozmiar czcionki:</w:t>
      </w:r>
    </w:p>
    <w:p w14:paraId="60E60996" w14:textId="3750224F" w:rsidR="00F1682F" w:rsidRPr="00BD0D83" w:rsidRDefault="00F1682F" w:rsidP="00F1682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Tekst podstawowy: 12 pkt.</w:t>
      </w:r>
    </w:p>
    <w:p w14:paraId="740AADB5" w14:textId="7E54A668" w:rsidR="00F1682F" w:rsidRPr="00BD0D83" w:rsidRDefault="00F1682F" w:rsidP="00F1682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Tytuły rozdziałów: pogrubiona  14 pkt.</w:t>
      </w:r>
    </w:p>
    <w:p w14:paraId="58B7005F" w14:textId="06E0EF9A" w:rsidR="00F1682F" w:rsidRPr="00BD0D83" w:rsidRDefault="00F1682F" w:rsidP="00F1682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Tytuły podrozdziałów: pogrubiona  12 pkt.</w:t>
      </w:r>
    </w:p>
    <w:p w14:paraId="7F963405" w14:textId="7B0195E8" w:rsidR="00F1682F" w:rsidRPr="00BD0D83" w:rsidRDefault="00F1682F" w:rsidP="00F1682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Tytuły podrozdziałów drugiego rzędu:  12 pkt.</w:t>
      </w:r>
    </w:p>
    <w:p w14:paraId="40569928" w14:textId="77777777" w:rsidR="00F1682F" w:rsidRPr="00BD0D83" w:rsidRDefault="00F1682F" w:rsidP="00F1682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Opisy rysunków, tabel, wykazy, podpisy: 11 pkt.</w:t>
      </w:r>
    </w:p>
    <w:p w14:paraId="553E5864" w14:textId="415F2B01" w:rsidR="00F1682F" w:rsidRPr="00BD0D83" w:rsidRDefault="00F1682F" w:rsidP="00F1682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Przypisy, nagłówki i stopki: 10 pkt.</w:t>
      </w:r>
    </w:p>
    <w:p w14:paraId="53D1CB65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d)</w:t>
      </w:r>
      <w:r w:rsidRPr="00BD0D83">
        <w:rPr>
          <w:sz w:val="24"/>
          <w:szCs w:val="24"/>
        </w:rPr>
        <w:tab/>
        <w:t>Interlinia: 1,5 wiersza;</w:t>
      </w:r>
    </w:p>
    <w:p w14:paraId="3274BE14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e)</w:t>
      </w:r>
      <w:r w:rsidRPr="00BD0D83">
        <w:rPr>
          <w:sz w:val="24"/>
          <w:szCs w:val="24"/>
        </w:rPr>
        <w:tab/>
        <w:t>Marginesy: 2,5 cm, dodatkowo na oprawę 1 cm (z lewej strony).</w:t>
      </w:r>
    </w:p>
    <w:p w14:paraId="43ACDDAE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f)</w:t>
      </w:r>
      <w:r w:rsidRPr="00BD0D83">
        <w:rPr>
          <w:sz w:val="24"/>
          <w:szCs w:val="24"/>
        </w:rPr>
        <w:tab/>
        <w:t>Tekst pracy: wyjustowany.</w:t>
      </w:r>
    </w:p>
    <w:p w14:paraId="59C142F0" w14:textId="77777777" w:rsidR="00F1682F" w:rsidRDefault="00F1682F" w:rsidP="00F1682F">
      <w:p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g)</w:t>
      </w:r>
      <w:r w:rsidRPr="00BD0D83">
        <w:rPr>
          <w:sz w:val="24"/>
          <w:szCs w:val="24"/>
        </w:rPr>
        <w:tab/>
        <w:t>Numeracja stron: wyrównanie do prawej, w stopce.</w:t>
      </w:r>
    </w:p>
    <w:p w14:paraId="6631CC26" w14:textId="77777777" w:rsidR="00F1682F" w:rsidRPr="00BD0D83" w:rsidRDefault="00F1682F" w:rsidP="00F1682F">
      <w:pPr>
        <w:spacing w:line="360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h)    Rozdziały numerowane, podrozdziały (np. 1, 1.1, 1.1.1), każdy kolejny rozdział rozpoczyna się na nowej stronie.</w:t>
      </w:r>
    </w:p>
    <w:p w14:paraId="1F71BB47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Pr="00BD0D83">
        <w:rPr>
          <w:sz w:val="24"/>
          <w:szCs w:val="24"/>
        </w:rPr>
        <w:t>)</w:t>
      </w:r>
      <w:r w:rsidRPr="00BD0D83">
        <w:rPr>
          <w:sz w:val="24"/>
          <w:szCs w:val="24"/>
        </w:rPr>
        <w:tab/>
        <w:t xml:space="preserve">Równania matematyczne: </w:t>
      </w:r>
    </w:p>
    <w:p w14:paraId="692A54BA" w14:textId="7E23E041" w:rsidR="00F1682F" w:rsidRPr="00BD0D83" w:rsidRDefault="00F1682F" w:rsidP="00F1682F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 xml:space="preserve">centralnie, numeracja podana w nawiasach okrągłych (…) wyrównanych do prawego marginesu. </w:t>
      </w:r>
    </w:p>
    <w:p w14:paraId="18015DC8" w14:textId="304FBD74" w:rsidR="00F1682F" w:rsidRPr="00BD0D83" w:rsidRDefault="00F1682F" w:rsidP="00F1682F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 xml:space="preserve">Można stosować numerację dwustopniową, na przykład (3.1): pierwszy wzór </w:t>
      </w:r>
      <w:r>
        <w:rPr>
          <w:sz w:val="24"/>
          <w:szCs w:val="24"/>
        </w:rPr>
        <w:br/>
      </w:r>
      <w:r w:rsidRPr="00BD0D83">
        <w:rPr>
          <w:sz w:val="24"/>
          <w:szCs w:val="24"/>
        </w:rPr>
        <w:t>w trzecim rozdziale, albo numerację ciągłą.</w:t>
      </w:r>
    </w:p>
    <w:p w14:paraId="07777EF4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Pr="00BD0D83">
        <w:rPr>
          <w:sz w:val="24"/>
          <w:szCs w:val="24"/>
        </w:rPr>
        <w:t>)</w:t>
      </w:r>
      <w:r w:rsidRPr="00BD0D83">
        <w:rPr>
          <w:sz w:val="24"/>
          <w:szCs w:val="24"/>
        </w:rPr>
        <w:tab/>
        <w:t>Rysunki numerowane:</w:t>
      </w:r>
    </w:p>
    <w:p w14:paraId="0E4DFA16" w14:textId="70A74B82" w:rsidR="00F1682F" w:rsidRPr="00BD0D83" w:rsidRDefault="00F1682F" w:rsidP="00F1682F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podpisy centralnie pod rysunkami,</w:t>
      </w:r>
    </w:p>
    <w:p w14:paraId="607FCE3F" w14:textId="5D08A932" w:rsidR="00F1682F" w:rsidRDefault="00F1682F" w:rsidP="00F1682F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bookmarkStart w:id="0" w:name="_Hlk134440689"/>
      <w:r w:rsidRPr="00BD0D83">
        <w:rPr>
          <w:sz w:val="24"/>
          <w:szCs w:val="24"/>
        </w:rPr>
        <w:t>jeśli rysunek jest cytowany, to po tytule podać źródło jego pochodzenia, na przykład: opracowano na podstawie [</w:t>
      </w:r>
      <w:r>
        <w:rPr>
          <w:sz w:val="24"/>
          <w:szCs w:val="24"/>
        </w:rPr>
        <w:t>Nazwisko, rok, s.</w:t>
      </w:r>
      <w:r w:rsidRPr="00BD0D83">
        <w:rPr>
          <w:sz w:val="24"/>
          <w:szCs w:val="24"/>
        </w:rPr>
        <w:t>]</w:t>
      </w:r>
      <w:r>
        <w:rPr>
          <w:sz w:val="24"/>
          <w:szCs w:val="24"/>
        </w:rPr>
        <w:t>,</w:t>
      </w:r>
      <w:r w:rsidRPr="00BD0D83">
        <w:rPr>
          <w:sz w:val="24"/>
          <w:szCs w:val="24"/>
        </w:rPr>
        <w:t xml:space="preserve"> </w:t>
      </w:r>
    </w:p>
    <w:p w14:paraId="22181FD4" w14:textId="77777777" w:rsidR="00F1682F" w:rsidRPr="00BD0D83" w:rsidRDefault="00F1682F" w:rsidP="00F1682F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jeżeli rysunek nie jest cytowany, to po tytule dodać sformułowanie: „opracowanie własne”,</w:t>
      </w:r>
    </w:p>
    <w:bookmarkEnd w:id="0"/>
    <w:p w14:paraId="1289D2CC" w14:textId="4E4964A7" w:rsidR="00F1682F" w:rsidRPr="00BD0D83" w:rsidRDefault="00F1682F" w:rsidP="00F1682F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 xml:space="preserve"> można stosować numerację dwustopniową albo ciągłą.</w:t>
      </w:r>
    </w:p>
    <w:p w14:paraId="4C689A39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BD0D83">
        <w:rPr>
          <w:sz w:val="24"/>
          <w:szCs w:val="24"/>
        </w:rPr>
        <w:t>)</w:t>
      </w:r>
      <w:r w:rsidRPr="00BD0D83">
        <w:rPr>
          <w:sz w:val="24"/>
          <w:szCs w:val="24"/>
        </w:rPr>
        <w:tab/>
        <w:t>Tabele numerowane:</w:t>
      </w:r>
    </w:p>
    <w:p w14:paraId="63F16CCC" w14:textId="61BDED67" w:rsidR="00F1682F" w:rsidRPr="00BD0D83" w:rsidRDefault="00F1682F" w:rsidP="00F1682F">
      <w:pPr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tytuł tabeli centralnie nad tabelą,</w:t>
      </w:r>
    </w:p>
    <w:p w14:paraId="3FE7C41F" w14:textId="10DC91B7" w:rsidR="00F1682F" w:rsidRDefault="00F1682F" w:rsidP="00F1682F">
      <w:pPr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lastRenderedPageBreak/>
        <w:t xml:space="preserve">jeśli </w:t>
      </w:r>
      <w:r>
        <w:rPr>
          <w:sz w:val="24"/>
          <w:szCs w:val="24"/>
        </w:rPr>
        <w:t>tabela</w:t>
      </w:r>
      <w:r w:rsidRPr="00BD0D83">
        <w:rPr>
          <w:sz w:val="24"/>
          <w:szCs w:val="24"/>
        </w:rPr>
        <w:t xml:space="preserve"> jest cytowan</w:t>
      </w:r>
      <w:r>
        <w:rPr>
          <w:sz w:val="24"/>
          <w:szCs w:val="24"/>
        </w:rPr>
        <w:t>a</w:t>
      </w:r>
      <w:r w:rsidRPr="00BD0D83">
        <w:rPr>
          <w:sz w:val="24"/>
          <w:szCs w:val="24"/>
        </w:rPr>
        <w:t xml:space="preserve">, to po tytule podać źródło </w:t>
      </w:r>
      <w:r>
        <w:rPr>
          <w:sz w:val="24"/>
          <w:szCs w:val="24"/>
        </w:rPr>
        <w:t>jej</w:t>
      </w:r>
      <w:r w:rsidRPr="00BD0D83">
        <w:rPr>
          <w:sz w:val="24"/>
          <w:szCs w:val="24"/>
        </w:rPr>
        <w:t xml:space="preserve"> pochodzenia, na przykład: opracowano na podstawie [</w:t>
      </w:r>
      <w:r>
        <w:rPr>
          <w:sz w:val="24"/>
          <w:szCs w:val="24"/>
        </w:rPr>
        <w:t>Nazwisko, rok, s.</w:t>
      </w:r>
      <w:r w:rsidRPr="00BD0D83">
        <w:rPr>
          <w:sz w:val="24"/>
          <w:szCs w:val="24"/>
        </w:rPr>
        <w:t>]</w:t>
      </w:r>
      <w:r>
        <w:rPr>
          <w:sz w:val="24"/>
          <w:szCs w:val="24"/>
        </w:rPr>
        <w:t>,</w:t>
      </w:r>
      <w:r w:rsidRPr="00BD0D83">
        <w:rPr>
          <w:sz w:val="24"/>
          <w:szCs w:val="24"/>
        </w:rPr>
        <w:t xml:space="preserve"> </w:t>
      </w:r>
    </w:p>
    <w:p w14:paraId="395BB653" w14:textId="77777777" w:rsidR="00F1682F" w:rsidRPr="00BD0D83" w:rsidRDefault="00F1682F" w:rsidP="00F1682F">
      <w:pPr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jeżeli tabela nie jest cytowana, to po tytule dodać sformułowanie: „opracowanie własne”,</w:t>
      </w:r>
    </w:p>
    <w:p w14:paraId="0E6E588F" w14:textId="18410153" w:rsidR="00F1682F" w:rsidRPr="0017127A" w:rsidRDefault="00F1682F" w:rsidP="00F1682F">
      <w:pPr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można stosować numerację dwustopniową</w:t>
      </w:r>
      <w:r>
        <w:rPr>
          <w:sz w:val="24"/>
          <w:szCs w:val="24"/>
        </w:rPr>
        <w:t xml:space="preserve"> lub ciągłą. </w:t>
      </w:r>
      <w:r w:rsidRPr="0017127A">
        <w:rPr>
          <w:sz w:val="24"/>
          <w:szCs w:val="24"/>
        </w:rPr>
        <w:t xml:space="preserve"> </w:t>
      </w:r>
    </w:p>
    <w:p w14:paraId="3A482796" w14:textId="77777777" w:rsidR="00F1682F" w:rsidRPr="0017127A" w:rsidRDefault="00F1682F" w:rsidP="00F1682F">
      <w:pPr>
        <w:spacing w:line="360" w:lineRule="auto"/>
        <w:ind w:left="709" w:hanging="709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l)</w:t>
      </w:r>
      <w:r w:rsidRPr="00BD0D83">
        <w:rPr>
          <w:sz w:val="24"/>
          <w:szCs w:val="24"/>
        </w:rPr>
        <w:tab/>
      </w:r>
      <w:r w:rsidRPr="009E4D1A">
        <w:rPr>
          <w:sz w:val="24"/>
          <w:szCs w:val="24"/>
        </w:rPr>
        <w:t>Źródła literaturowe</w:t>
      </w:r>
      <w:r w:rsidRPr="00155E63">
        <w:rPr>
          <w:sz w:val="24"/>
          <w:szCs w:val="24"/>
        </w:rPr>
        <w:t xml:space="preserve"> zgodnie z</w:t>
      </w:r>
      <w:r w:rsidRPr="0017127A">
        <w:rPr>
          <w:sz w:val="24"/>
          <w:szCs w:val="24"/>
        </w:rPr>
        <w:t xml:space="preserve"> punktem 5 </w:t>
      </w:r>
      <w:r w:rsidRPr="0017127A">
        <w:rPr>
          <w:i/>
          <w:iCs/>
          <w:sz w:val="24"/>
          <w:szCs w:val="24"/>
        </w:rPr>
        <w:t>Wymagań merytorycznych</w:t>
      </w:r>
      <w:r w:rsidRPr="009E4D1A">
        <w:rPr>
          <w:sz w:val="24"/>
          <w:szCs w:val="24"/>
        </w:rPr>
        <w:t xml:space="preserve"> </w:t>
      </w:r>
      <w:r w:rsidRPr="0017127A">
        <w:rPr>
          <w:sz w:val="24"/>
          <w:szCs w:val="24"/>
        </w:rPr>
        <w:t>opisanych w</w:t>
      </w:r>
      <w:r>
        <w:rPr>
          <w:sz w:val="24"/>
          <w:szCs w:val="24"/>
        </w:rPr>
        <w:t> </w:t>
      </w:r>
      <w:r w:rsidRPr="009E4D1A">
        <w:rPr>
          <w:sz w:val="24"/>
          <w:szCs w:val="24"/>
        </w:rPr>
        <w:t>Załącznik</w:t>
      </w:r>
      <w:r w:rsidRPr="0017127A">
        <w:rPr>
          <w:sz w:val="24"/>
          <w:szCs w:val="24"/>
        </w:rPr>
        <w:t>u</w:t>
      </w:r>
      <w:r w:rsidRPr="009E4D1A">
        <w:rPr>
          <w:sz w:val="24"/>
          <w:szCs w:val="24"/>
        </w:rPr>
        <w:t xml:space="preserve"> nr 2 do </w:t>
      </w:r>
      <w:r w:rsidRPr="0017127A">
        <w:rPr>
          <w:sz w:val="24"/>
          <w:szCs w:val="24"/>
        </w:rPr>
        <w:t>Zasad dyplomowania UJW.</w:t>
      </w:r>
    </w:p>
    <w:p w14:paraId="7D2383D3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m)</w:t>
      </w:r>
      <w:r w:rsidRPr="00BD0D83">
        <w:rPr>
          <w:sz w:val="24"/>
          <w:szCs w:val="24"/>
        </w:rPr>
        <w:tab/>
        <w:t>Bibliografia powinna zawierać tylko te pozycje na które Autor powołuje się w tekście</w:t>
      </w:r>
      <w:r>
        <w:rPr>
          <w:sz w:val="24"/>
          <w:szCs w:val="24"/>
        </w:rPr>
        <w:t>.</w:t>
      </w:r>
    </w:p>
    <w:p w14:paraId="568529CA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n)</w:t>
      </w:r>
      <w:r w:rsidRPr="00BD0D83">
        <w:rPr>
          <w:sz w:val="24"/>
          <w:szCs w:val="24"/>
        </w:rPr>
        <w:tab/>
        <w:t>Do wszystkich tabel oraz rysunków muszą być odwołania w tekście.</w:t>
      </w:r>
    </w:p>
    <w:p w14:paraId="4DA11934" w14:textId="77777777" w:rsidR="00F1682F" w:rsidRPr="00BD0D83" w:rsidRDefault="00F1682F" w:rsidP="00F1682F">
      <w:pPr>
        <w:spacing w:line="360" w:lineRule="auto"/>
        <w:jc w:val="both"/>
        <w:rPr>
          <w:sz w:val="24"/>
          <w:szCs w:val="24"/>
        </w:rPr>
      </w:pPr>
    </w:p>
    <w:p w14:paraId="3850AC2B" w14:textId="77777777" w:rsidR="00F1682F" w:rsidRPr="00BD0D83" w:rsidRDefault="00F1682F" w:rsidP="00F1682F">
      <w:pPr>
        <w:spacing w:after="120" w:line="360" w:lineRule="auto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Styl wypowiedzi/zasady poprawnego wprowadzanie tekstu</w:t>
      </w:r>
    </w:p>
    <w:p w14:paraId="09E9C404" w14:textId="77777777" w:rsidR="00F1682F" w:rsidRPr="00BD0D83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BD0D83">
        <w:rPr>
          <w:sz w:val="24"/>
          <w:szCs w:val="24"/>
        </w:rPr>
        <w:t>Zaleca  się stosowanie formy bezosobowej: „pokazano”, „zmierzono”, „napisano”.</w:t>
      </w:r>
    </w:p>
    <w:p w14:paraId="6811917C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55E63">
        <w:rPr>
          <w:sz w:val="24"/>
          <w:szCs w:val="24"/>
        </w:rPr>
        <w:t>Dopuszczalne jest pisanie w pierwszej oso</w:t>
      </w:r>
      <w:r w:rsidRPr="0017127A">
        <w:rPr>
          <w:sz w:val="24"/>
          <w:szCs w:val="24"/>
        </w:rPr>
        <w:t>bie liczby pojedynczej: „pokazałem”, „zmierzyłem”.</w:t>
      </w:r>
    </w:p>
    <w:p w14:paraId="05073F8E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 xml:space="preserve">Tytuły rozdziałów, rysunków i tabel powinny kończyć się kropką tylko wtedy, gdy są zdaniami (zawierają podmiot i orzeczenie). Na przykład, po tytule rozdziału Wstęp </w:t>
      </w:r>
      <w:r w:rsidRPr="0017127A">
        <w:rPr>
          <w:sz w:val="24"/>
          <w:szCs w:val="24"/>
        </w:rPr>
        <w:br/>
        <w:t>nie wstawiamy kropki.</w:t>
      </w:r>
    </w:p>
    <w:p w14:paraId="021DE795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>Zdania powinny być proste i zrozumiałe – należy unikać nadmiernie wyszukanego stylu i</w:t>
      </w:r>
      <w:r>
        <w:rPr>
          <w:sz w:val="24"/>
          <w:szCs w:val="24"/>
        </w:rPr>
        <w:t> </w:t>
      </w:r>
      <w:r w:rsidRPr="0017127A">
        <w:rPr>
          <w:sz w:val="24"/>
          <w:szCs w:val="24"/>
        </w:rPr>
        <w:t>słownictwa.</w:t>
      </w:r>
    </w:p>
    <w:p w14:paraId="5049ED0F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>Używane pojęcia muszą być jednoznaczne. Należy unikać zwrotów typu „najlepszy”, „doskonały” czy też „trywialny”.</w:t>
      </w:r>
    </w:p>
    <w:p w14:paraId="3F183F8E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>Spójnika oraz przyimków nie należy zostawiać na końcu wiersz</w:t>
      </w:r>
      <w:r w:rsidRPr="00490F3D">
        <w:rPr>
          <w:sz w:val="24"/>
          <w:szCs w:val="24"/>
        </w:rPr>
        <w:t>a</w:t>
      </w:r>
      <w:r w:rsidRPr="009E4D1A">
        <w:rPr>
          <w:sz w:val="24"/>
          <w:szCs w:val="24"/>
        </w:rPr>
        <w:t>.</w:t>
      </w:r>
    </w:p>
    <w:p w14:paraId="204AF2AB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>Nie używamy spacji ani tabulacji do ustawienia wcięcia pierwszej linii akapitu.</w:t>
      </w:r>
    </w:p>
    <w:p w14:paraId="764C59EB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>Nie stawiamy spacji przed znakiem: . , : ; ? ! ) ] }</w:t>
      </w:r>
    </w:p>
    <w:p w14:paraId="6A22775E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 xml:space="preserve">Nie stawiamy spacji po znaku: ( [ { </w:t>
      </w:r>
    </w:p>
    <w:p w14:paraId="474A39AC" w14:textId="77777777" w:rsidR="00F1682F" w:rsidRPr="009E4D1A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>Należy unikać pozostawienia tytułu rozdziału w ostatniej linii na stronie oraz jednej linii tekstu na nowej stronie.</w:t>
      </w:r>
    </w:p>
    <w:p w14:paraId="0593643D" w14:textId="77777777" w:rsidR="00F1682F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17127A">
        <w:rPr>
          <w:sz w:val="24"/>
          <w:szCs w:val="24"/>
        </w:rPr>
        <w:t xml:space="preserve">Należy dokonać starannej korekty końcowej wersji pracy dyplomowej, zwracając uwagę na ortografię i literówki. </w:t>
      </w:r>
    </w:p>
    <w:p w14:paraId="02792918" w14:textId="77777777" w:rsidR="00F1682F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9E4D1A">
        <w:rPr>
          <w:sz w:val="24"/>
          <w:szCs w:val="24"/>
        </w:rPr>
        <w:t xml:space="preserve">Objętość pracy licencjackiej i </w:t>
      </w:r>
      <w:r w:rsidRPr="00155E63">
        <w:rPr>
          <w:sz w:val="24"/>
          <w:szCs w:val="24"/>
        </w:rPr>
        <w:t>inżynierskiej</w:t>
      </w:r>
      <w:r w:rsidRPr="0017127A">
        <w:rPr>
          <w:sz w:val="24"/>
          <w:szCs w:val="24"/>
        </w:rPr>
        <w:t xml:space="preserve"> nie może być mniejsza niż 35 stron tekstu zwartego (od wstępu do zakończenia).</w:t>
      </w:r>
    </w:p>
    <w:p w14:paraId="18582EC5" w14:textId="7EB0DA91" w:rsidR="00C003C4" w:rsidRPr="00F1682F" w:rsidRDefault="00F1682F" w:rsidP="00F1682F">
      <w:pPr>
        <w:numPr>
          <w:ilvl w:val="0"/>
          <w:numId w:val="6"/>
        </w:numPr>
        <w:tabs>
          <w:tab w:val="clear" w:pos="1070"/>
        </w:tabs>
        <w:spacing w:line="360" w:lineRule="auto"/>
        <w:ind w:left="426"/>
        <w:jc w:val="both"/>
        <w:rPr>
          <w:sz w:val="24"/>
          <w:szCs w:val="24"/>
        </w:rPr>
      </w:pPr>
      <w:r w:rsidRPr="009E4D1A">
        <w:rPr>
          <w:sz w:val="24"/>
          <w:szCs w:val="24"/>
        </w:rPr>
        <w:t xml:space="preserve">Objętość pracy </w:t>
      </w:r>
      <w:r w:rsidRPr="00155E63">
        <w:rPr>
          <w:sz w:val="24"/>
          <w:szCs w:val="24"/>
        </w:rPr>
        <w:t>magisterskiej</w:t>
      </w:r>
      <w:r w:rsidRPr="0017127A">
        <w:rPr>
          <w:sz w:val="24"/>
          <w:szCs w:val="24"/>
        </w:rPr>
        <w:t xml:space="preserve"> nie może być mniejsza niż 50 stron tekstu zwartego (od</w:t>
      </w:r>
      <w:r>
        <w:rPr>
          <w:sz w:val="24"/>
          <w:szCs w:val="24"/>
        </w:rPr>
        <w:br/>
      </w:r>
      <w:r w:rsidRPr="00672397">
        <w:rPr>
          <w:sz w:val="24"/>
          <w:szCs w:val="24"/>
        </w:rPr>
        <w:t>wstępu do zakończenia).</w:t>
      </w:r>
    </w:p>
    <w:sectPr w:rsidR="00C003C4" w:rsidRPr="00F16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2199D"/>
    <w:multiLevelType w:val="hybridMultilevel"/>
    <w:tmpl w:val="9F0627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233F6"/>
    <w:multiLevelType w:val="hybridMultilevel"/>
    <w:tmpl w:val="27C890D2"/>
    <w:lvl w:ilvl="0" w:tplc="DBD2A32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3E7C"/>
    <w:multiLevelType w:val="hybridMultilevel"/>
    <w:tmpl w:val="B1189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BD56FC"/>
    <w:multiLevelType w:val="hybridMultilevel"/>
    <w:tmpl w:val="F28CA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6E0591"/>
    <w:multiLevelType w:val="hybridMultilevel"/>
    <w:tmpl w:val="5CACB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745E3"/>
    <w:multiLevelType w:val="hybridMultilevel"/>
    <w:tmpl w:val="A2F89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675521">
    <w:abstractNumId w:val="4"/>
  </w:num>
  <w:num w:numId="2" w16cid:durableId="598831061">
    <w:abstractNumId w:val="5"/>
  </w:num>
  <w:num w:numId="3" w16cid:durableId="375587746">
    <w:abstractNumId w:val="3"/>
  </w:num>
  <w:num w:numId="4" w16cid:durableId="60254490">
    <w:abstractNumId w:val="0"/>
  </w:num>
  <w:num w:numId="5" w16cid:durableId="923882537">
    <w:abstractNumId w:val="2"/>
  </w:num>
  <w:num w:numId="6" w16cid:durableId="2066024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82F"/>
    <w:rsid w:val="003553CF"/>
    <w:rsid w:val="00C003C4"/>
    <w:rsid w:val="00D13C47"/>
    <w:rsid w:val="00F1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306A"/>
  <w15:chartTrackingRefBased/>
  <w15:docId w15:val="{9CE9B896-A681-4F3A-9AFB-586126EE3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682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68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6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68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68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68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68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68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68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68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68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68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68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682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682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682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682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682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682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68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6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68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6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6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682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682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682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68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682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68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459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Dolańska</dc:creator>
  <cp:keywords/>
  <dc:description/>
  <cp:lastModifiedBy>Dominika Dolańska</cp:lastModifiedBy>
  <cp:revision>1</cp:revision>
  <dcterms:created xsi:type="dcterms:W3CDTF">2026-08-04T08:10:00Z</dcterms:created>
  <dcterms:modified xsi:type="dcterms:W3CDTF">2026-08-04T08:12:00Z</dcterms:modified>
</cp:coreProperties>
</file>