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8FE0" w14:textId="77777777" w:rsidR="0012549B" w:rsidRPr="0012549B" w:rsidRDefault="0012549B" w:rsidP="0012549B">
      <w:pPr>
        <w:spacing w:after="1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49B">
        <w:rPr>
          <w:rFonts w:ascii="Arial" w:hAnsi="Arial" w:cs="Arial"/>
          <w:b/>
          <w:sz w:val="24"/>
          <w:szCs w:val="24"/>
        </w:rPr>
        <w:t>PYTANIA NA EGZAMIN DYPLOMOWY INŻYNIERSKI</w:t>
      </w:r>
    </w:p>
    <w:p w14:paraId="75216B66" w14:textId="77777777" w:rsidR="0012549B" w:rsidRPr="0012549B" w:rsidRDefault="0012549B" w:rsidP="0012549B">
      <w:pPr>
        <w:spacing w:after="1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49B">
        <w:rPr>
          <w:rFonts w:ascii="Arial" w:hAnsi="Arial" w:cs="Arial"/>
          <w:sz w:val="24"/>
          <w:szCs w:val="24"/>
        </w:rPr>
        <w:t>Kierunek:</w:t>
      </w:r>
      <w:r w:rsidR="00DA058B">
        <w:rPr>
          <w:rFonts w:ascii="Arial" w:hAnsi="Arial" w:cs="Arial"/>
          <w:b/>
          <w:sz w:val="24"/>
          <w:szCs w:val="24"/>
        </w:rPr>
        <w:t xml:space="preserve"> Informatyka</w:t>
      </w:r>
    </w:p>
    <w:p w14:paraId="1E221EE5" w14:textId="77777777" w:rsidR="00A93927" w:rsidRPr="0012549B" w:rsidRDefault="0012549B" w:rsidP="0012549B">
      <w:pPr>
        <w:spacing w:after="1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49B">
        <w:rPr>
          <w:rFonts w:ascii="Arial" w:hAnsi="Arial" w:cs="Arial"/>
          <w:sz w:val="24"/>
          <w:szCs w:val="24"/>
        </w:rPr>
        <w:t>Specjalność:</w:t>
      </w:r>
      <w:r w:rsidR="00DA058B">
        <w:rPr>
          <w:rFonts w:ascii="Arial" w:hAnsi="Arial" w:cs="Arial"/>
          <w:b/>
          <w:sz w:val="24"/>
          <w:szCs w:val="24"/>
        </w:rPr>
        <w:t xml:space="preserve"> Cyberbezpieczeństwo</w:t>
      </w:r>
    </w:p>
    <w:p w14:paraId="1E07EDF7" w14:textId="77777777" w:rsidR="0012549B" w:rsidRDefault="0012549B" w:rsidP="0012549B">
      <w:pPr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0EE1B" w14:textId="77777777" w:rsidR="0012549B" w:rsidRPr="00D16289" w:rsidRDefault="0012549B" w:rsidP="00C86E68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6289">
        <w:rPr>
          <w:rFonts w:ascii="Arial" w:hAnsi="Arial" w:cs="Arial"/>
          <w:b/>
          <w:sz w:val="24"/>
          <w:szCs w:val="24"/>
        </w:rPr>
        <w:t>Pytania kierunkowe</w:t>
      </w:r>
    </w:p>
    <w:p w14:paraId="22FB3F54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Wymień podstawowe typy algorytmów. Scharakteryzuj je.</w:t>
      </w:r>
    </w:p>
    <w:p w14:paraId="1BB931DD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Proste i złożone struktury danych. Struktury abstrakcyjne. Wymień zalety i ograniczenia związane z posługiwaniem się abstrakcyjnymi strukturami danych.</w:t>
      </w:r>
    </w:p>
    <w:p w14:paraId="2ABAB58A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Charakterystyka i zastosowania praktyczne podstawowych algorytmów w</w:t>
      </w:r>
      <w:r w:rsidR="00A30271">
        <w:rPr>
          <w:rFonts w:ascii="Times New Roman" w:hAnsi="Times New Roman" w:cs="Times New Roman"/>
          <w:sz w:val="24"/>
          <w:szCs w:val="24"/>
        </w:rPr>
        <w:t xml:space="preserve"> </w:t>
      </w:r>
      <w:r w:rsidRPr="00242591">
        <w:rPr>
          <w:rFonts w:ascii="Times New Roman" w:hAnsi="Times New Roman" w:cs="Times New Roman"/>
          <w:sz w:val="24"/>
          <w:szCs w:val="24"/>
        </w:rPr>
        <w:t>informatyce – omów metody przeszukiwania, sortowania, optymalizacji.</w:t>
      </w:r>
    </w:p>
    <w:p w14:paraId="57D34932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Na typowym rysunku technicznym spotyka się różne typy linii do wykreślenia, np. elementów konstrukcji, szkiców itp. Jakie to linie?</w:t>
      </w:r>
    </w:p>
    <w:p w14:paraId="5FABE9BD" w14:textId="6715C790" w:rsidR="00DA058B" w:rsidRPr="00242591" w:rsidRDefault="00A5659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Omów pojęcia: hermetyzacja, dziedziczenie i polimorfizm. Czego one dotyczą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132EB0C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Jakie bloki funkcjonalne wyróżnia się w komputerze? Jaka jest ich rola?</w:t>
      </w:r>
    </w:p>
    <w:p w14:paraId="79702112" w14:textId="77777777" w:rsidR="00DA058B" w:rsidRPr="00242591" w:rsidRDefault="00242591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Omów różnicę pomiędzy CPU i GPU. W jaki sposób realizuje się współpracę między nimi?</w:t>
      </w:r>
    </w:p>
    <w:p w14:paraId="5DB19717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Jakie są podstawowe założenia modelu OSI? Jakie zdania oraz rodzaj danych mogą być przesyłane między warstwami w modelu OSI?</w:t>
      </w:r>
    </w:p>
    <w:p w14:paraId="00FE2866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Jakie funkcje pełni system operacyjny? Scharakteryzuj współczesne najczęściej stosowane systemy operacyjne.</w:t>
      </w:r>
    </w:p>
    <w:p w14:paraId="316078C5" w14:textId="77777777" w:rsidR="00DA058B" w:rsidRPr="00242591" w:rsidRDefault="00242591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Wyjaśnij zasadę działania sieci neuronowych. Podaj przykłady zastosowań.</w:t>
      </w:r>
    </w:p>
    <w:p w14:paraId="5D05DB62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Proszę wymienić języki programowania sterowników programowalnych i podać przykłady, w jakich sytuacjach najwygodniej korzystać z danego języka programowania.</w:t>
      </w:r>
    </w:p>
    <w:p w14:paraId="44BE1E53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Proszę wymienić dwie przykładowe standardowe funkcje i bloki funkcyjne w sterownikach programowalnych i podać ich praktyczne zastosowanie w programie.</w:t>
      </w:r>
    </w:p>
    <w:p w14:paraId="4C9E1E88" w14:textId="7345BFDF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Proszę omówić Architekturę von Neumanna i jej odzwierciedlenie we współczesnych komputerach</w:t>
      </w:r>
      <w:r w:rsidR="007752B4">
        <w:rPr>
          <w:rFonts w:ascii="Times New Roman" w:hAnsi="Times New Roman" w:cs="Times New Roman"/>
          <w:sz w:val="24"/>
          <w:szCs w:val="24"/>
        </w:rPr>
        <w:t>.</w:t>
      </w:r>
    </w:p>
    <w:p w14:paraId="69063313" w14:textId="2CFFFAD0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Proszę omówić stosowane standardy zapisu danych binarnych: całkowitych, zmiennoprzecinkowych i tekstowych. Dane wielobajtowe (endian)</w:t>
      </w:r>
      <w:r w:rsidR="007752B4">
        <w:rPr>
          <w:rFonts w:ascii="Times New Roman" w:hAnsi="Times New Roman" w:cs="Times New Roman"/>
          <w:sz w:val="24"/>
          <w:szCs w:val="24"/>
        </w:rPr>
        <w:t>.</w:t>
      </w:r>
    </w:p>
    <w:p w14:paraId="2DE260C8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Proszę dokonać porównania architektur CISC, RISC i VLIW.</w:t>
      </w:r>
    </w:p>
    <w:p w14:paraId="60A79C51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Proszę scharakteryzować i omówić zastosowania współczesnych kontrolerów i złącz występujących w PC.</w:t>
      </w:r>
    </w:p>
    <w:p w14:paraId="1924AA17" w14:textId="77777777" w:rsidR="00DA058B" w:rsidRPr="00242591" w:rsidRDefault="00242591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Na czym polega normalizacja w systemach bazodanowych. Po co się ją stosuje?</w:t>
      </w:r>
    </w:p>
    <w:p w14:paraId="2E9E05F4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Proszę omówić systemy plików i wskazać najczęściej wykorzystywane.</w:t>
      </w:r>
    </w:p>
    <w:p w14:paraId="7F57340F" w14:textId="77777777" w:rsidR="00DA058B" w:rsidRPr="00242591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Jakie środki, narzędzia i metody należy stosować w celu zapewnienia wysokiego poziomu bezpieczeństwa systemów komputerowych? Które z nich uważane są za najbardziej skuteczne?</w:t>
      </w:r>
    </w:p>
    <w:p w14:paraId="4F751C28" w14:textId="77777777" w:rsidR="00C86E68" w:rsidRDefault="00DA058B" w:rsidP="00242591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2591">
        <w:rPr>
          <w:rFonts w:ascii="Times New Roman" w:hAnsi="Times New Roman" w:cs="Times New Roman"/>
          <w:sz w:val="24"/>
          <w:szCs w:val="24"/>
        </w:rPr>
        <w:t>Proszę wyjaśnić czym są języki HTML i SQL i gdzie mają zastosowanie.</w:t>
      </w:r>
    </w:p>
    <w:p w14:paraId="5AC61C59" w14:textId="77777777" w:rsidR="00A30271" w:rsidRPr="00A30271" w:rsidRDefault="00A30271" w:rsidP="00A3027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A58CC" w14:textId="77777777" w:rsidR="0012549B" w:rsidRPr="0012549B" w:rsidRDefault="0012549B" w:rsidP="00C86E68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549B">
        <w:rPr>
          <w:rFonts w:ascii="Arial" w:hAnsi="Arial" w:cs="Arial"/>
          <w:b/>
          <w:sz w:val="24"/>
          <w:szCs w:val="24"/>
        </w:rPr>
        <w:lastRenderedPageBreak/>
        <w:t xml:space="preserve">Pytania specjalnościowe </w:t>
      </w:r>
    </w:p>
    <w:p w14:paraId="426D7B7A" w14:textId="77777777" w:rsidR="005B75A1" w:rsidRPr="005B75A1" w:rsidRDefault="00A3027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Jakie są zauważalne aktualne tendencje rozwojowe dotyczące sieci komputerowych? Scharakteryzuj najbardziej istotne zagrożenia sieci komputerowych.</w:t>
      </w:r>
    </w:p>
    <w:p w14:paraId="7D26CA6A" w14:textId="77777777" w:rsidR="005B75A1" w:rsidRPr="005B75A1" w:rsidRDefault="00A3027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Proszę scharakteryzować i porównać wybrane standardy łączności bezprzewodowej (IEEE 802.11, IEEE 802.15, IEEE 802.16, IEEE 802.20, IEEE 802.22)</w:t>
      </w:r>
    </w:p>
    <w:p w14:paraId="54302F34" w14:textId="77777777" w:rsidR="005B75A1" w:rsidRPr="005B75A1" w:rsidRDefault="00A3027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Proszę omówić łącza telekomunikacyjne: klasyfikacja i budowa łączy, parametry opisujące jakość.</w:t>
      </w:r>
    </w:p>
    <w:p w14:paraId="578FD0E8" w14:textId="77777777" w:rsidR="005B75A1" w:rsidRPr="005B75A1" w:rsidRDefault="00A3027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Proszę omówić transmisję sygnałów cyfrowych (cyfrowe tory telekomunikacyjne: szerokość pasma, przepływność toru. Pomiary w transmisji cyfrowej).</w:t>
      </w:r>
    </w:p>
    <w:p w14:paraId="434E2727" w14:textId="77777777" w:rsidR="005B75A1" w:rsidRPr="005B75A1" w:rsidRDefault="00A3027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Proszę omówić podstawowe zagadnienia związane z budową i zasadami działania sieci telekomunikacyjnych (klasyfikacja sieci, struktury sieci, wymagania techniczne i pozatechniczne).</w:t>
      </w:r>
    </w:p>
    <w:p w14:paraId="2840D8F6" w14:textId="5DD4BE77" w:rsidR="005B75A1" w:rsidRPr="005B75A1" w:rsidRDefault="00A5659B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59B">
        <w:rPr>
          <w:rFonts w:ascii="Times New Roman" w:hAnsi="Times New Roman" w:cs="Times New Roman"/>
          <w:sz w:val="24"/>
          <w:szCs w:val="24"/>
        </w:rPr>
        <w:t>Wyjaśnij znaczenie pojęcia entropii w teorii informacji i w jaki sposób jest wykorzystywana do identyfikacji złośliwego oprogramowania.</w:t>
      </w:r>
    </w:p>
    <w:p w14:paraId="5AD02E61" w14:textId="77777777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Czym są rozwiązania ochrony sieci: DPI i IPS?</w:t>
      </w:r>
    </w:p>
    <w:p w14:paraId="7F903758" w14:textId="77777777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Porównaj szyfrowanie symetryczne i asymetryczne.</w:t>
      </w:r>
    </w:p>
    <w:p w14:paraId="5AA831B0" w14:textId="77777777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Rola klucza prywatnego i publicznego w podpisie elektronicznym.</w:t>
      </w:r>
    </w:p>
    <w:p w14:paraId="01871D8F" w14:textId="77777777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Czym jest kryptografia postkwantowa?</w:t>
      </w:r>
    </w:p>
    <w:p w14:paraId="3785AAA7" w14:textId="120662EF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 xml:space="preserve">Wymień główne techniki ataków </w:t>
      </w:r>
      <w:r w:rsidR="009E19EC" w:rsidRPr="005B75A1">
        <w:rPr>
          <w:rFonts w:ascii="Times New Roman" w:hAnsi="Times New Roman" w:cs="Times New Roman"/>
          <w:sz w:val="24"/>
          <w:szCs w:val="24"/>
        </w:rPr>
        <w:t>cybernetycznych</w:t>
      </w:r>
      <w:r w:rsidRPr="005B75A1">
        <w:rPr>
          <w:rFonts w:ascii="Times New Roman" w:hAnsi="Times New Roman" w:cs="Times New Roman"/>
          <w:sz w:val="24"/>
          <w:szCs w:val="24"/>
        </w:rPr>
        <w:t>.</w:t>
      </w:r>
    </w:p>
    <w:p w14:paraId="1DF088E3" w14:textId="77777777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Na czym polega technika sql injection?</w:t>
      </w:r>
    </w:p>
    <w:p w14:paraId="2FC01E98" w14:textId="6D1156B1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 xml:space="preserve">Czym jest </w:t>
      </w:r>
      <w:r w:rsidR="009E19EC" w:rsidRPr="005B75A1">
        <w:rPr>
          <w:rFonts w:ascii="Times New Roman" w:hAnsi="Times New Roman" w:cs="Times New Roman"/>
          <w:sz w:val="24"/>
          <w:szCs w:val="24"/>
        </w:rPr>
        <w:t>separacja</w:t>
      </w:r>
      <w:r w:rsidRPr="005B75A1">
        <w:rPr>
          <w:rFonts w:ascii="Times New Roman" w:hAnsi="Times New Roman" w:cs="Times New Roman"/>
          <w:sz w:val="24"/>
          <w:szCs w:val="24"/>
        </w:rPr>
        <w:t xml:space="preserve"> sieci w sieciach prywatnych i po co się ją stosuje?</w:t>
      </w:r>
    </w:p>
    <w:p w14:paraId="7862748C" w14:textId="260F95E1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 xml:space="preserve">Czym są VLANy i jakie znaczenie mają dla </w:t>
      </w:r>
      <w:r w:rsidR="00A5659B" w:rsidRPr="005B75A1">
        <w:rPr>
          <w:rFonts w:ascii="Times New Roman" w:hAnsi="Times New Roman" w:cs="Times New Roman"/>
          <w:sz w:val="24"/>
          <w:szCs w:val="24"/>
        </w:rPr>
        <w:t>bezpieczeństwa</w:t>
      </w:r>
      <w:r w:rsidRPr="005B75A1">
        <w:rPr>
          <w:rFonts w:ascii="Times New Roman" w:hAnsi="Times New Roman" w:cs="Times New Roman"/>
          <w:sz w:val="24"/>
          <w:szCs w:val="24"/>
        </w:rPr>
        <w:t xml:space="preserve"> informatycznego?</w:t>
      </w:r>
    </w:p>
    <w:p w14:paraId="741E1C10" w14:textId="77777777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Jakie warunki powinno spełniać rozwiązanie umożliwi</w:t>
      </w:r>
      <w:r>
        <w:rPr>
          <w:rFonts w:ascii="Times New Roman" w:hAnsi="Times New Roman" w:cs="Times New Roman"/>
          <w:sz w:val="24"/>
          <w:szCs w:val="24"/>
        </w:rPr>
        <w:t xml:space="preserve">ające bezpieczny, zdalny dostęp </w:t>
      </w:r>
      <w:r w:rsidRPr="005B75A1">
        <w:rPr>
          <w:rFonts w:ascii="Times New Roman" w:hAnsi="Times New Roman" w:cs="Times New Roman"/>
          <w:sz w:val="24"/>
          <w:szCs w:val="24"/>
        </w:rPr>
        <w:t>do usług informatycznych dostępnych w sieci wewnętrznej danej organizacji?</w:t>
      </w:r>
    </w:p>
    <w:p w14:paraId="42277FBC" w14:textId="77777777" w:rsidR="005B75A1" w:rsidRPr="005B75A1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>Jakie rozwiązania dotyczące cyberbezpieczeństwa należ</w:t>
      </w:r>
      <w:r>
        <w:rPr>
          <w:rFonts w:ascii="Times New Roman" w:hAnsi="Times New Roman" w:cs="Times New Roman"/>
          <w:sz w:val="24"/>
          <w:szCs w:val="24"/>
        </w:rPr>
        <w:t>y uwzględnić przy korzystaniu z </w:t>
      </w:r>
      <w:r w:rsidRPr="005B75A1">
        <w:rPr>
          <w:rFonts w:ascii="Times New Roman" w:hAnsi="Times New Roman" w:cs="Times New Roman"/>
          <w:sz w:val="24"/>
          <w:szCs w:val="24"/>
        </w:rPr>
        <w:t>usług chmurowych?</w:t>
      </w:r>
    </w:p>
    <w:p w14:paraId="005C14C2" w14:textId="77777777" w:rsidR="005B75A1" w:rsidRPr="00A5659B" w:rsidRDefault="005B75A1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5A1">
        <w:rPr>
          <w:rFonts w:ascii="Times New Roman" w:hAnsi="Times New Roman" w:cs="Times New Roman"/>
          <w:sz w:val="24"/>
          <w:szCs w:val="24"/>
        </w:rPr>
        <w:t xml:space="preserve">Jakie są </w:t>
      </w:r>
      <w:r w:rsidRPr="00A5659B">
        <w:rPr>
          <w:rFonts w:ascii="Times New Roman" w:hAnsi="Times New Roman" w:cs="Times New Roman"/>
          <w:sz w:val="24"/>
          <w:szCs w:val="24"/>
        </w:rPr>
        <w:t>wady i zalety wirtualizacji systemów komputerowych?</w:t>
      </w:r>
    </w:p>
    <w:p w14:paraId="67951890" w14:textId="7AEFB08E" w:rsidR="005B75A1" w:rsidRPr="00A5659B" w:rsidRDefault="00A5659B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59B">
        <w:rPr>
          <w:rFonts w:ascii="Times New Roman" w:hAnsi="Times New Roman" w:cs="Times New Roman"/>
          <w:sz w:val="24"/>
          <w:szCs w:val="24"/>
        </w:rPr>
        <w:t>Wymień i krótko omów podstawowe techniki analizy złośliwego oprogramowania.</w:t>
      </w:r>
    </w:p>
    <w:p w14:paraId="62E13884" w14:textId="341384B6" w:rsidR="005B75A1" w:rsidRPr="00A5659B" w:rsidRDefault="00A5659B" w:rsidP="005B75A1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59B">
        <w:rPr>
          <w:rFonts w:ascii="Times New Roman" w:hAnsi="Times New Roman" w:cs="Times New Roman"/>
          <w:sz w:val="24"/>
          <w:szCs w:val="24"/>
        </w:rPr>
        <w:t>Wymień i krótko omów podstawowe rodzaje złośliwego oprogramowania? Czym jest kategoria oprogramowania PUA?</w:t>
      </w:r>
    </w:p>
    <w:p w14:paraId="3216043F" w14:textId="77777777" w:rsidR="00A5659B" w:rsidRPr="00A5659B" w:rsidRDefault="00A5659B" w:rsidP="00A5659B">
      <w:pPr>
        <w:pStyle w:val="Akapitzlist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59B">
        <w:rPr>
          <w:rFonts w:ascii="Times New Roman" w:hAnsi="Times New Roman" w:cs="Times New Roman"/>
          <w:sz w:val="24"/>
          <w:szCs w:val="24"/>
        </w:rPr>
        <w:t>Systemy LLM - omów szanse i zagrożenia z punktu widzenia przetwarzania informacji w organizacjach.</w:t>
      </w:r>
    </w:p>
    <w:p w14:paraId="6E724D8D" w14:textId="77777777" w:rsidR="00A5659B" w:rsidRPr="00A5659B" w:rsidRDefault="00A5659B" w:rsidP="00A5659B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420C12" w14:textId="77777777" w:rsidR="00C714C9" w:rsidRPr="00A5659B" w:rsidRDefault="00C714C9" w:rsidP="00A30271">
      <w:pPr>
        <w:spacing w:after="18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C714C9" w:rsidRPr="00A5659B" w:rsidSect="00C258D9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4A7"/>
    <w:multiLevelType w:val="hybridMultilevel"/>
    <w:tmpl w:val="74FAF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5B14"/>
    <w:multiLevelType w:val="hybridMultilevel"/>
    <w:tmpl w:val="ADE48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67A1"/>
    <w:multiLevelType w:val="hybridMultilevel"/>
    <w:tmpl w:val="074E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E3020"/>
    <w:multiLevelType w:val="hybridMultilevel"/>
    <w:tmpl w:val="A5A64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566D7"/>
    <w:multiLevelType w:val="hybridMultilevel"/>
    <w:tmpl w:val="D666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4BC5"/>
    <w:multiLevelType w:val="hybridMultilevel"/>
    <w:tmpl w:val="0CB26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35898"/>
    <w:multiLevelType w:val="hybridMultilevel"/>
    <w:tmpl w:val="2054A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32"/>
    <w:rsid w:val="00067944"/>
    <w:rsid w:val="0012549B"/>
    <w:rsid w:val="00242591"/>
    <w:rsid w:val="003A5111"/>
    <w:rsid w:val="004407EA"/>
    <w:rsid w:val="0046301A"/>
    <w:rsid w:val="004A658F"/>
    <w:rsid w:val="004D52CF"/>
    <w:rsid w:val="00565C8B"/>
    <w:rsid w:val="00593AD2"/>
    <w:rsid w:val="005A421C"/>
    <w:rsid w:val="005B75A1"/>
    <w:rsid w:val="006875D1"/>
    <w:rsid w:val="006A0D99"/>
    <w:rsid w:val="00702655"/>
    <w:rsid w:val="007752B4"/>
    <w:rsid w:val="007C4135"/>
    <w:rsid w:val="00874F7A"/>
    <w:rsid w:val="008861AF"/>
    <w:rsid w:val="0088767F"/>
    <w:rsid w:val="00951305"/>
    <w:rsid w:val="009B429E"/>
    <w:rsid w:val="009E19EC"/>
    <w:rsid w:val="00A30271"/>
    <w:rsid w:val="00A5659B"/>
    <w:rsid w:val="00A93927"/>
    <w:rsid w:val="00AB42AE"/>
    <w:rsid w:val="00B20CBD"/>
    <w:rsid w:val="00BD4C17"/>
    <w:rsid w:val="00C258D9"/>
    <w:rsid w:val="00C714C9"/>
    <w:rsid w:val="00C86E68"/>
    <w:rsid w:val="00CC2002"/>
    <w:rsid w:val="00D16289"/>
    <w:rsid w:val="00D93B3A"/>
    <w:rsid w:val="00DA058B"/>
    <w:rsid w:val="00EE3A97"/>
    <w:rsid w:val="00F50132"/>
    <w:rsid w:val="00F6432A"/>
    <w:rsid w:val="00F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E5C9"/>
  <w15:docId w15:val="{E740C4D1-BDA9-41EF-BAD8-F29EAFA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Uczelnia Jana Wyżykowskiego</cp:lastModifiedBy>
  <cp:revision>3</cp:revision>
  <cp:lastPrinted>2019-01-30T18:48:00Z</cp:lastPrinted>
  <dcterms:created xsi:type="dcterms:W3CDTF">2025-12-19T10:50:00Z</dcterms:created>
  <dcterms:modified xsi:type="dcterms:W3CDTF">2025-12-19T10:50:00Z</dcterms:modified>
</cp:coreProperties>
</file>