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D546" w14:textId="25859159" w:rsidR="00CD546C" w:rsidRPr="008D35B5" w:rsidRDefault="00627584" w:rsidP="00B96F56">
      <w:pPr>
        <w:pStyle w:val="Nagwek1"/>
        <w:rPr>
          <w:b w:val="0"/>
        </w:rPr>
      </w:pPr>
      <w:r w:rsidRPr="008D35B5">
        <w:t>Zarządzenie</w:t>
      </w:r>
      <w:r w:rsidR="003D025C" w:rsidRPr="008D35B5">
        <w:t xml:space="preserve"> Nr </w:t>
      </w:r>
      <w:r w:rsidR="009271B9">
        <w:t>6</w:t>
      </w:r>
      <w:r w:rsidR="00F47228" w:rsidRPr="008D35B5">
        <w:t>/202</w:t>
      </w:r>
      <w:r w:rsidR="000C31D7" w:rsidRPr="008D35B5">
        <w:t>5</w:t>
      </w:r>
    </w:p>
    <w:p w14:paraId="4AD2B45F" w14:textId="1D27E269" w:rsidR="00F47228" w:rsidRPr="008D35B5" w:rsidRDefault="00627584" w:rsidP="00B96F56">
      <w:pPr>
        <w:pStyle w:val="Nagwek1"/>
        <w:rPr>
          <w:b w:val="0"/>
        </w:rPr>
      </w:pPr>
      <w:r w:rsidRPr="008D35B5">
        <w:t>Rektora Uczelni Jan Wyżykowskiego</w:t>
      </w:r>
    </w:p>
    <w:p w14:paraId="105E8777" w14:textId="3E344636" w:rsidR="00F47228" w:rsidRPr="008D35B5" w:rsidRDefault="003D025C" w:rsidP="00B96F56">
      <w:pPr>
        <w:pStyle w:val="Nagwek1"/>
        <w:rPr>
          <w:b w:val="0"/>
        </w:rPr>
      </w:pPr>
      <w:r w:rsidRPr="008D35B5">
        <w:t>z dnia</w:t>
      </w:r>
      <w:r w:rsidR="00627584" w:rsidRPr="008D35B5">
        <w:t xml:space="preserve"> </w:t>
      </w:r>
      <w:r w:rsidR="009271B9">
        <w:t xml:space="preserve">5 lutego </w:t>
      </w:r>
      <w:r w:rsidR="00F47228" w:rsidRPr="008D35B5">
        <w:t>202</w:t>
      </w:r>
      <w:r w:rsidR="000C31D7" w:rsidRPr="008D35B5">
        <w:t>5</w:t>
      </w:r>
      <w:r w:rsidR="00F47228" w:rsidRPr="008D35B5">
        <w:t xml:space="preserve"> roku</w:t>
      </w:r>
    </w:p>
    <w:p w14:paraId="157FA9BD" w14:textId="77777777" w:rsidR="00F47228" w:rsidRPr="008D35B5" w:rsidRDefault="00F47228" w:rsidP="00B96F56">
      <w:pPr>
        <w:pStyle w:val="Nagwek1"/>
        <w:rPr>
          <w:b w:val="0"/>
        </w:rPr>
      </w:pPr>
    </w:p>
    <w:p w14:paraId="5D9F7267" w14:textId="4AD73EBC" w:rsidR="00F47228" w:rsidRPr="008D35B5" w:rsidRDefault="00F47228" w:rsidP="00B96F56">
      <w:pPr>
        <w:pStyle w:val="Nagwek1"/>
        <w:rPr>
          <w:b w:val="0"/>
        </w:rPr>
      </w:pPr>
      <w:r w:rsidRPr="008D35B5">
        <w:t>w sprawie regulacji oraz weryfikacji działalności kół naukowych</w:t>
      </w:r>
    </w:p>
    <w:p w14:paraId="5A6C838F" w14:textId="77777777" w:rsidR="00627584" w:rsidRPr="00627584" w:rsidRDefault="00627584" w:rsidP="00627584">
      <w:pPr>
        <w:spacing w:after="0" w:line="276" w:lineRule="auto"/>
        <w:rPr>
          <w:rFonts w:ascii="Tahoma" w:hAnsi="Tahoma" w:cs="Tahoma"/>
          <w:bCs/>
        </w:rPr>
      </w:pPr>
    </w:p>
    <w:p w14:paraId="70E3A1BF" w14:textId="38A2D906" w:rsidR="00F47228" w:rsidRPr="00627584" w:rsidRDefault="00F47228" w:rsidP="00627584">
      <w:pPr>
        <w:spacing w:after="0" w:line="276" w:lineRule="auto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>Na podstawie § 20 Statutu Uczelni Jana Wyżykowskiego zarządza się, co następuje:</w:t>
      </w:r>
    </w:p>
    <w:p w14:paraId="67C10EF3" w14:textId="77777777" w:rsidR="00F47228" w:rsidRPr="00627584" w:rsidRDefault="00F47228" w:rsidP="00627584">
      <w:pPr>
        <w:spacing w:after="0" w:line="276" w:lineRule="auto"/>
        <w:rPr>
          <w:rFonts w:ascii="Tahoma" w:hAnsi="Tahoma" w:cs="Tahoma"/>
          <w:bCs/>
        </w:rPr>
      </w:pPr>
    </w:p>
    <w:p w14:paraId="74677623" w14:textId="77777777" w:rsidR="00F47228" w:rsidRPr="00B96F56" w:rsidRDefault="00F47228" w:rsidP="00B96F56">
      <w:pPr>
        <w:pStyle w:val="Nagwek2"/>
      </w:pPr>
      <w:bookmarkStart w:id="0" w:name="_Hlk188521674"/>
      <w:bookmarkStart w:id="1" w:name="_Hlk188520867"/>
      <w:r w:rsidRPr="009271B9">
        <w:t>§</w:t>
      </w:r>
      <w:bookmarkEnd w:id="0"/>
      <w:r w:rsidRPr="009271B9">
        <w:t xml:space="preserve"> 1</w:t>
      </w:r>
    </w:p>
    <w:bookmarkEnd w:id="1"/>
    <w:p w14:paraId="6FBDC8E1" w14:textId="7DF1E9BA" w:rsidR="001B58C6" w:rsidRDefault="00C5248D" w:rsidP="005E3D3A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Rektor rejestruje działalność k</w:t>
      </w:r>
      <w:r w:rsidR="005E6747">
        <w:rPr>
          <w:rFonts w:ascii="Tahoma" w:hAnsi="Tahoma" w:cs="Tahoma"/>
          <w:bCs/>
        </w:rPr>
        <w:t>oła</w:t>
      </w:r>
      <w:r>
        <w:rPr>
          <w:rFonts w:ascii="Tahoma" w:hAnsi="Tahoma" w:cs="Tahoma"/>
          <w:bCs/>
        </w:rPr>
        <w:t xml:space="preserve"> naukow</w:t>
      </w:r>
      <w:r w:rsidR="005E6747">
        <w:rPr>
          <w:rFonts w:ascii="Tahoma" w:hAnsi="Tahoma" w:cs="Tahoma"/>
          <w:bCs/>
        </w:rPr>
        <w:t>ego</w:t>
      </w:r>
      <w:r>
        <w:rPr>
          <w:rFonts w:ascii="Tahoma" w:hAnsi="Tahoma" w:cs="Tahoma"/>
          <w:bCs/>
        </w:rPr>
        <w:t xml:space="preserve"> na podstawie wniosku studentów i</w:t>
      </w:r>
      <w:r w:rsidR="00A1782B">
        <w:rPr>
          <w:rFonts w:ascii="Tahoma" w:hAnsi="Tahoma" w:cs="Tahoma"/>
          <w:bCs/>
        </w:rPr>
        <w:t> </w:t>
      </w:r>
      <w:r>
        <w:rPr>
          <w:rFonts w:ascii="Tahoma" w:hAnsi="Tahoma" w:cs="Tahoma"/>
          <w:bCs/>
        </w:rPr>
        <w:t>opiekuna. Wniosek zawiera</w:t>
      </w:r>
      <w:r w:rsidR="00506920">
        <w:rPr>
          <w:rFonts w:ascii="Tahoma" w:hAnsi="Tahoma" w:cs="Tahoma"/>
          <w:bCs/>
        </w:rPr>
        <w:t xml:space="preserve"> projekt statutu,</w:t>
      </w:r>
      <w:r>
        <w:rPr>
          <w:rFonts w:ascii="Tahoma" w:hAnsi="Tahoma" w:cs="Tahoma"/>
          <w:bCs/>
        </w:rPr>
        <w:t xml:space="preserve"> plan pracy koła oraz imienną</w:t>
      </w:r>
      <w:r w:rsidR="001B6F2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listę członków</w:t>
      </w:r>
      <w:r w:rsidR="00C12936">
        <w:rPr>
          <w:rFonts w:ascii="Tahoma" w:hAnsi="Tahoma" w:cs="Tahoma"/>
          <w:bCs/>
        </w:rPr>
        <w:t>,</w:t>
      </w:r>
      <w:r w:rsidR="008001EB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nie mniejszą niż 10 osób.</w:t>
      </w:r>
      <w:r w:rsidR="009B23C4">
        <w:rPr>
          <w:rFonts w:ascii="Tahoma" w:hAnsi="Tahoma" w:cs="Tahoma"/>
          <w:bCs/>
        </w:rPr>
        <w:t xml:space="preserve"> Członkami koła naukowego mogą być wyłącznie osoby posiadające status studenta Uczelni Jana Wyżykowskiego.</w:t>
      </w:r>
    </w:p>
    <w:p w14:paraId="6F4A5B67" w14:textId="75CBDC67" w:rsidR="00C5248D" w:rsidRDefault="001B58C6" w:rsidP="005E3D3A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Rejestracji, o której mowa w ust. 1 niniejszego paragrafu dokonuje się w prowadzonym przez Rektora Rejestrze kół naukowych Uczelni Jana Wyżykowskiego.</w:t>
      </w:r>
      <w:r w:rsidR="00C12936">
        <w:rPr>
          <w:rFonts w:ascii="Tahoma" w:hAnsi="Tahoma" w:cs="Tahoma"/>
          <w:bCs/>
        </w:rPr>
        <w:t xml:space="preserve"> </w:t>
      </w:r>
    </w:p>
    <w:p w14:paraId="24C5F8EB" w14:textId="1595A763" w:rsidR="00C5248D" w:rsidRDefault="00C5248D" w:rsidP="005E3D3A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Wniosek o rejestrację nowego koła naukowego </w:t>
      </w:r>
      <w:r w:rsidR="001B58C6">
        <w:rPr>
          <w:rFonts w:ascii="Tahoma" w:hAnsi="Tahoma" w:cs="Tahoma"/>
          <w:bCs/>
        </w:rPr>
        <w:t>składa się</w:t>
      </w:r>
      <w:r>
        <w:rPr>
          <w:rFonts w:ascii="Tahoma" w:hAnsi="Tahoma" w:cs="Tahoma"/>
          <w:bCs/>
        </w:rPr>
        <w:t xml:space="preserve"> </w:t>
      </w:r>
      <w:r w:rsidR="00506920">
        <w:rPr>
          <w:rFonts w:ascii="Tahoma" w:hAnsi="Tahoma" w:cs="Tahoma"/>
          <w:bCs/>
        </w:rPr>
        <w:t xml:space="preserve">od dnia 1 września </w:t>
      </w:r>
      <w:r>
        <w:rPr>
          <w:rFonts w:ascii="Tahoma" w:hAnsi="Tahoma" w:cs="Tahoma"/>
          <w:bCs/>
        </w:rPr>
        <w:t>do dnia 15</w:t>
      </w:r>
      <w:r w:rsidR="008D35B5">
        <w:rPr>
          <w:rFonts w:ascii="Tahoma" w:hAnsi="Tahoma" w:cs="Tahoma"/>
          <w:bCs/>
        </w:rPr>
        <w:t> </w:t>
      </w:r>
      <w:r>
        <w:rPr>
          <w:rFonts w:ascii="Tahoma" w:hAnsi="Tahoma" w:cs="Tahoma"/>
          <w:bCs/>
        </w:rPr>
        <w:t>października</w:t>
      </w:r>
      <w:r w:rsidR="001B6F2D">
        <w:rPr>
          <w:rFonts w:ascii="Tahoma" w:hAnsi="Tahoma" w:cs="Tahoma"/>
          <w:bCs/>
        </w:rPr>
        <w:t>.</w:t>
      </w:r>
    </w:p>
    <w:p w14:paraId="737C731D" w14:textId="6493EEA7" w:rsidR="00506920" w:rsidRDefault="00506920" w:rsidP="005E3D3A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Rektor może odmówić rejestracji koła naukowego, w sytuacji gdy uzna treść jego statutu lub plan pracy koła naukowego za niezgodny z postanowieniami Statutu Uczelni Jana Wyżykowskiego lub zbieżny z działalnością </w:t>
      </w:r>
      <w:r w:rsidR="001B58C6">
        <w:rPr>
          <w:rFonts w:ascii="Tahoma" w:hAnsi="Tahoma" w:cs="Tahoma"/>
          <w:bCs/>
        </w:rPr>
        <w:t xml:space="preserve">już </w:t>
      </w:r>
      <w:r w:rsidR="00CA3DCD">
        <w:rPr>
          <w:rFonts w:ascii="Tahoma" w:hAnsi="Tahoma" w:cs="Tahoma"/>
          <w:bCs/>
        </w:rPr>
        <w:t>zarejestrowanych kół naukowych.</w:t>
      </w:r>
    </w:p>
    <w:p w14:paraId="255B438D" w14:textId="5561183C" w:rsidR="00C5248D" w:rsidRDefault="00C5248D" w:rsidP="005E3D3A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Dla kół już istniejących do 15 października należy złożyć plan pracy koła na bieżący rok akademicki wraz z imienną listą członków.</w:t>
      </w:r>
    </w:p>
    <w:p w14:paraId="08EB9542" w14:textId="59258AE6" w:rsidR="00C5248D" w:rsidRPr="00C5248D" w:rsidRDefault="00C5248D" w:rsidP="005E3D3A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 zakończeniu semestru</w:t>
      </w:r>
      <w:r w:rsidR="00175B28">
        <w:rPr>
          <w:rFonts w:ascii="Tahoma" w:hAnsi="Tahoma" w:cs="Tahoma"/>
          <w:bCs/>
        </w:rPr>
        <w:t xml:space="preserve"> zimowego</w:t>
      </w:r>
      <w:r>
        <w:rPr>
          <w:rFonts w:ascii="Tahoma" w:hAnsi="Tahoma" w:cs="Tahoma"/>
          <w:bCs/>
        </w:rPr>
        <w:t xml:space="preserve"> w danym roku akademickim opiekun potwierdza działalność koła wraz z minimalną liczbą członków </w:t>
      </w:r>
      <w:r w:rsidR="00DF6D94">
        <w:rPr>
          <w:rFonts w:ascii="Tahoma" w:hAnsi="Tahoma" w:cs="Tahoma"/>
          <w:bCs/>
        </w:rPr>
        <w:t>w</w:t>
      </w:r>
      <w:r>
        <w:rPr>
          <w:rFonts w:ascii="Tahoma" w:hAnsi="Tahoma" w:cs="Tahoma"/>
          <w:bCs/>
        </w:rPr>
        <w:t xml:space="preserve"> oświadczeni</w:t>
      </w:r>
      <w:r w:rsidR="00DF6D94">
        <w:rPr>
          <w:rFonts w:ascii="Tahoma" w:hAnsi="Tahoma" w:cs="Tahoma"/>
          <w:bCs/>
        </w:rPr>
        <w:t>u, którego</w:t>
      </w:r>
      <w:r>
        <w:rPr>
          <w:rFonts w:ascii="Tahoma" w:hAnsi="Tahoma" w:cs="Tahoma"/>
          <w:bCs/>
        </w:rPr>
        <w:t xml:space="preserve"> wz</w:t>
      </w:r>
      <w:r w:rsidR="00DF6D94">
        <w:rPr>
          <w:rFonts w:ascii="Tahoma" w:hAnsi="Tahoma" w:cs="Tahoma"/>
          <w:bCs/>
        </w:rPr>
        <w:t xml:space="preserve">ór </w:t>
      </w:r>
      <w:r w:rsidR="00CA6963">
        <w:rPr>
          <w:rFonts w:ascii="Tahoma" w:hAnsi="Tahoma" w:cs="Tahoma"/>
          <w:bCs/>
        </w:rPr>
        <w:t>stanowi załącznik do niniejszego zarządzenia</w:t>
      </w:r>
      <w:r>
        <w:rPr>
          <w:rFonts w:ascii="Tahoma" w:hAnsi="Tahoma" w:cs="Tahoma"/>
          <w:bCs/>
        </w:rPr>
        <w:t>.</w:t>
      </w:r>
    </w:p>
    <w:p w14:paraId="6C8C5A46" w14:textId="77777777" w:rsidR="00C5248D" w:rsidRDefault="00C5248D" w:rsidP="00C5248D">
      <w:pPr>
        <w:spacing w:after="0" w:line="276" w:lineRule="auto"/>
        <w:jc w:val="center"/>
        <w:rPr>
          <w:rFonts w:ascii="Tahoma" w:hAnsi="Tahoma" w:cs="Tahoma"/>
          <w:bCs/>
        </w:rPr>
      </w:pPr>
    </w:p>
    <w:p w14:paraId="56CF00A7" w14:textId="5A1ED98A" w:rsidR="00C5248D" w:rsidRPr="00C5248D" w:rsidRDefault="00C5248D" w:rsidP="00B96F56">
      <w:pPr>
        <w:pStyle w:val="Nagwek2"/>
      </w:pPr>
      <w:r w:rsidRPr="00C5248D">
        <w:t xml:space="preserve">§ </w:t>
      </w:r>
      <w:r>
        <w:t>2</w:t>
      </w:r>
    </w:p>
    <w:p w14:paraId="556A0F34" w14:textId="180F1869" w:rsidR="00C5248D" w:rsidRPr="00CC67A7" w:rsidRDefault="00C5248D" w:rsidP="005E3D3A">
      <w:pPr>
        <w:spacing w:after="0" w:line="276" w:lineRule="auto"/>
        <w:rPr>
          <w:rFonts w:ascii="Tahoma" w:hAnsi="Tahoma" w:cs="Tahoma"/>
          <w:bCs/>
        </w:rPr>
      </w:pPr>
      <w:r w:rsidRPr="00CC67A7">
        <w:rPr>
          <w:rFonts w:ascii="Tahoma" w:hAnsi="Tahoma" w:cs="Tahoma"/>
          <w:bCs/>
        </w:rPr>
        <w:t>Wprowadza</w:t>
      </w:r>
      <w:r w:rsidR="00411BB1">
        <w:rPr>
          <w:rFonts w:ascii="Tahoma" w:hAnsi="Tahoma" w:cs="Tahoma"/>
          <w:bCs/>
        </w:rPr>
        <w:t xml:space="preserve"> się</w:t>
      </w:r>
      <w:r w:rsidRPr="00CC67A7">
        <w:rPr>
          <w:rFonts w:ascii="Tahoma" w:hAnsi="Tahoma" w:cs="Tahoma"/>
          <w:bCs/>
        </w:rPr>
        <w:t xml:space="preserve"> zniżkę 20 godzin dydaktycznych w pensum rocznym pracowników Uczelni Jana Wyżykowskiego z tytułu </w:t>
      </w:r>
      <w:r w:rsidR="00CA3DCD">
        <w:rPr>
          <w:rFonts w:ascii="Tahoma" w:hAnsi="Tahoma" w:cs="Tahoma"/>
          <w:bCs/>
        </w:rPr>
        <w:t>pełnienia funkcji opiekuna</w:t>
      </w:r>
      <w:r w:rsidR="00CA3DCD" w:rsidRPr="00CC67A7">
        <w:rPr>
          <w:rFonts w:ascii="Tahoma" w:hAnsi="Tahoma" w:cs="Tahoma"/>
          <w:bCs/>
        </w:rPr>
        <w:t xml:space="preserve"> </w:t>
      </w:r>
      <w:r w:rsidRPr="00CC67A7">
        <w:rPr>
          <w:rFonts w:ascii="Tahoma" w:hAnsi="Tahoma" w:cs="Tahoma"/>
          <w:bCs/>
        </w:rPr>
        <w:t>k</w:t>
      </w:r>
      <w:r w:rsidR="00CA3DCD">
        <w:rPr>
          <w:rFonts w:ascii="Tahoma" w:hAnsi="Tahoma" w:cs="Tahoma"/>
          <w:bCs/>
        </w:rPr>
        <w:t>oła</w:t>
      </w:r>
      <w:r w:rsidRPr="00CC67A7">
        <w:rPr>
          <w:rFonts w:ascii="Tahoma" w:hAnsi="Tahoma" w:cs="Tahoma"/>
          <w:bCs/>
        </w:rPr>
        <w:t xml:space="preserve"> naukow</w:t>
      </w:r>
      <w:r w:rsidR="00CA3DCD">
        <w:rPr>
          <w:rFonts w:ascii="Tahoma" w:hAnsi="Tahoma" w:cs="Tahoma"/>
          <w:bCs/>
        </w:rPr>
        <w:t>ego</w:t>
      </w:r>
      <w:r w:rsidRPr="00CC67A7">
        <w:rPr>
          <w:rFonts w:ascii="Tahoma" w:hAnsi="Tahoma" w:cs="Tahoma"/>
          <w:bCs/>
        </w:rPr>
        <w:t>.</w:t>
      </w:r>
    </w:p>
    <w:p w14:paraId="75C32789" w14:textId="77777777" w:rsidR="00B765A3" w:rsidRPr="00627584" w:rsidRDefault="00B765A3" w:rsidP="00627584">
      <w:pPr>
        <w:spacing w:after="0" w:line="276" w:lineRule="auto"/>
        <w:jc w:val="both"/>
        <w:rPr>
          <w:rFonts w:ascii="Tahoma" w:hAnsi="Tahoma" w:cs="Tahoma"/>
          <w:bCs/>
        </w:rPr>
      </w:pPr>
    </w:p>
    <w:p w14:paraId="5AD09A05" w14:textId="698D7D76" w:rsidR="00B765A3" w:rsidRPr="00627584" w:rsidRDefault="00B765A3" w:rsidP="00B96F56">
      <w:pPr>
        <w:pStyle w:val="Nagwek2"/>
      </w:pPr>
      <w:r w:rsidRPr="00627584">
        <w:t xml:space="preserve">§ </w:t>
      </w:r>
      <w:r w:rsidR="00C5248D">
        <w:t>3</w:t>
      </w:r>
    </w:p>
    <w:p w14:paraId="246F9905" w14:textId="3FB33ABD" w:rsidR="00CA3DCD" w:rsidRDefault="00CA3DCD" w:rsidP="005E3D3A">
      <w:pPr>
        <w:pStyle w:val="Akapitzlist"/>
        <w:numPr>
          <w:ilvl w:val="0"/>
          <w:numId w:val="15"/>
        </w:numPr>
        <w:spacing w:after="0" w:line="276" w:lineRule="auto"/>
        <w:ind w:left="426"/>
        <w:rPr>
          <w:rFonts w:ascii="Tahoma" w:hAnsi="Tahoma" w:cs="Tahoma"/>
          <w:bCs/>
        </w:rPr>
      </w:pPr>
      <w:r w:rsidRPr="00B96F56">
        <w:rPr>
          <w:rFonts w:ascii="Tahoma" w:hAnsi="Tahoma" w:cs="Tahoma"/>
          <w:bCs/>
        </w:rPr>
        <w:t>O</w:t>
      </w:r>
      <w:r w:rsidR="00B765A3" w:rsidRPr="00B96F56">
        <w:rPr>
          <w:rFonts w:ascii="Tahoma" w:hAnsi="Tahoma" w:cs="Tahoma"/>
          <w:bCs/>
        </w:rPr>
        <w:t>piekun</w:t>
      </w:r>
      <w:r w:rsidRPr="00B96F56">
        <w:rPr>
          <w:rFonts w:ascii="Tahoma" w:hAnsi="Tahoma" w:cs="Tahoma"/>
          <w:bCs/>
        </w:rPr>
        <w:t>owie</w:t>
      </w:r>
      <w:r w:rsidR="00B765A3" w:rsidRPr="00B96F56">
        <w:rPr>
          <w:rFonts w:ascii="Tahoma" w:hAnsi="Tahoma" w:cs="Tahoma"/>
          <w:bCs/>
        </w:rPr>
        <w:t xml:space="preserve"> kół naukowych</w:t>
      </w:r>
      <w:r w:rsidRPr="00B96F56">
        <w:rPr>
          <w:rFonts w:ascii="Tahoma" w:hAnsi="Tahoma" w:cs="Tahoma"/>
          <w:bCs/>
        </w:rPr>
        <w:t xml:space="preserve"> zobowiązani są do sporządzenia oraz przedłożenia Rektorowi </w:t>
      </w:r>
      <w:r w:rsidR="00465947" w:rsidRPr="00B96F56">
        <w:rPr>
          <w:rFonts w:ascii="Tahoma" w:hAnsi="Tahoma" w:cs="Tahoma"/>
          <w:bCs/>
        </w:rPr>
        <w:t>na adres</w:t>
      </w:r>
      <w:r w:rsidR="00826E3F" w:rsidRPr="00B96F56">
        <w:rPr>
          <w:rFonts w:ascii="Tahoma" w:hAnsi="Tahoma" w:cs="Tahoma"/>
          <w:bCs/>
        </w:rPr>
        <w:t>:</w:t>
      </w:r>
      <w:r w:rsidR="00465947" w:rsidRPr="00B96F56">
        <w:rPr>
          <w:rFonts w:ascii="Tahoma" w:hAnsi="Tahoma" w:cs="Tahoma"/>
          <w:bCs/>
        </w:rPr>
        <w:t xml:space="preserve"> rektor@ujw.pl</w:t>
      </w:r>
      <w:r w:rsidR="001B58C6">
        <w:rPr>
          <w:rFonts w:ascii="Tahoma" w:hAnsi="Tahoma" w:cs="Tahoma"/>
          <w:bCs/>
        </w:rPr>
        <w:t>,</w:t>
      </w:r>
      <w:r w:rsidR="00B765A3" w:rsidRPr="00B96F56">
        <w:rPr>
          <w:rFonts w:ascii="Tahoma" w:hAnsi="Tahoma" w:cs="Tahoma"/>
          <w:bCs/>
        </w:rPr>
        <w:t xml:space="preserve"> </w:t>
      </w:r>
      <w:r w:rsidR="001B58C6" w:rsidRPr="00850D8D">
        <w:rPr>
          <w:rFonts w:ascii="Tahoma" w:hAnsi="Tahoma" w:cs="Tahoma"/>
          <w:bCs/>
        </w:rPr>
        <w:t xml:space="preserve">w terminie do dnia 30 czerwca </w:t>
      </w:r>
      <w:r w:rsidR="00B765A3" w:rsidRPr="00B96F56">
        <w:rPr>
          <w:rFonts w:ascii="Tahoma" w:hAnsi="Tahoma" w:cs="Tahoma"/>
          <w:bCs/>
        </w:rPr>
        <w:t>sprawozdania</w:t>
      </w:r>
      <w:r w:rsidR="00465947" w:rsidRPr="00B96F56">
        <w:rPr>
          <w:rFonts w:ascii="Tahoma" w:hAnsi="Tahoma" w:cs="Tahoma"/>
          <w:bCs/>
        </w:rPr>
        <w:t xml:space="preserve"> z działalności naukowej k</w:t>
      </w:r>
      <w:r w:rsidR="001B58C6">
        <w:rPr>
          <w:rFonts w:ascii="Tahoma" w:hAnsi="Tahoma" w:cs="Tahoma"/>
          <w:bCs/>
        </w:rPr>
        <w:t>oła w danym roku akademickim</w:t>
      </w:r>
      <w:r w:rsidR="00465947" w:rsidRPr="00B96F56">
        <w:rPr>
          <w:rFonts w:ascii="Tahoma" w:hAnsi="Tahoma" w:cs="Tahoma"/>
          <w:bCs/>
        </w:rPr>
        <w:t>.</w:t>
      </w:r>
    </w:p>
    <w:p w14:paraId="0FB19759" w14:textId="59E13F66" w:rsidR="00B765A3" w:rsidRPr="00B96F56" w:rsidRDefault="00CA3DCD" w:rsidP="005E3D3A">
      <w:pPr>
        <w:pStyle w:val="Akapitzlist"/>
        <w:numPr>
          <w:ilvl w:val="0"/>
          <w:numId w:val="15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Sprawozdania, o których mowa w ust. 1 niniejszego paragrafu</w:t>
      </w:r>
      <w:r w:rsidR="001B58C6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Rektor niezwłocznie przekazuje </w:t>
      </w:r>
      <w:r w:rsidRPr="00627584">
        <w:rPr>
          <w:rFonts w:ascii="Tahoma" w:hAnsi="Tahoma" w:cs="Tahoma"/>
          <w:bCs/>
        </w:rPr>
        <w:t>Komisj</w:t>
      </w:r>
      <w:r>
        <w:rPr>
          <w:rFonts w:ascii="Tahoma" w:hAnsi="Tahoma" w:cs="Tahoma"/>
          <w:bCs/>
        </w:rPr>
        <w:t>i</w:t>
      </w:r>
      <w:r w:rsidRPr="00627584">
        <w:rPr>
          <w:rFonts w:ascii="Tahoma" w:hAnsi="Tahoma" w:cs="Tahoma"/>
          <w:bCs/>
        </w:rPr>
        <w:t xml:space="preserve"> do oceny działalności naukowej kół naukowych</w:t>
      </w:r>
      <w:r>
        <w:rPr>
          <w:rFonts w:ascii="Tahoma" w:hAnsi="Tahoma" w:cs="Tahoma"/>
          <w:bCs/>
        </w:rPr>
        <w:t>.</w:t>
      </w:r>
    </w:p>
    <w:p w14:paraId="2B07E988" w14:textId="77777777" w:rsidR="00403AB3" w:rsidRPr="00627584" w:rsidRDefault="00403AB3" w:rsidP="005E3D3A">
      <w:pPr>
        <w:spacing w:after="0" w:line="276" w:lineRule="auto"/>
        <w:rPr>
          <w:rFonts w:ascii="Tahoma" w:hAnsi="Tahoma" w:cs="Tahoma"/>
          <w:bCs/>
        </w:rPr>
      </w:pPr>
    </w:p>
    <w:p w14:paraId="6996C2B9" w14:textId="7D282EB5" w:rsidR="00403AB3" w:rsidRDefault="00403AB3" w:rsidP="00B96F56">
      <w:pPr>
        <w:pStyle w:val="Nagwek2"/>
      </w:pPr>
      <w:r w:rsidRPr="00627584">
        <w:t xml:space="preserve">§ </w:t>
      </w:r>
      <w:r w:rsidR="00C5248D">
        <w:t>4</w:t>
      </w:r>
    </w:p>
    <w:p w14:paraId="49567237" w14:textId="0050D1A0" w:rsidR="00CA3DCD" w:rsidRPr="00627584" w:rsidRDefault="00CA3DCD" w:rsidP="005E3D3A">
      <w:pPr>
        <w:pStyle w:val="Akapitzlist"/>
        <w:numPr>
          <w:ilvl w:val="0"/>
          <w:numId w:val="6"/>
        </w:numPr>
        <w:spacing w:after="0" w:line="276" w:lineRule="auto"/>
        <w:ind w:left="426"/>
        <w:contextualSpacing w:val="0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>Powołuj</w:t>
      </w:r>
      <w:r>
        <w:rPr>
          <w:rFonts w:ascii="Tahoma" w:hAnsi="Tahoma" w:cs="Tahoma"/>
          <w:bCs/>
        </w:rPr>
        <w:t>e się</w:t>
      </w:r>
      <w:r w:rsidRPr="00627584">
        <w:rPr>
          <w:rFonts w:ascii="Tahoma" w:hAnsi="Tahoma" w:cs="Tahoma"/>
          <w:bCs/>
        </w:rPr>
        <w:t xml:space="preserve"> Komisję do oceny działalności kół naukowych, któr</w:t>
      </w:r>
      <w:r>
        <w:rPr>
          <w:rFonts w:ascii="Tahoma" w:hAnsi="Tahoma" w:cs="Tahoma"/>
          <w:bCs/>
        </w:rPr>
        <w:t xml:space="preserve">a na podstawie sprawozdań, o których mowa w </w:t>
      </w:r>
      <w:r w:rsidRPr="00627584">
        <w:rPr>
          <w:rFonts w:ascii="Tahoma" w:hAnsi="Tahoma" w:cs="Tahoma"/>
          <w:bCs/>
        </w:rPr>
        <w:t>§</w:t>
      </w:r>
      <w:r w:rsidR="008D35B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3</w:t>
      </w:r>
      <w:r w:rsidRPr="0062758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sporządza</w:t>
      </w:r>
      <w:r w:rsidRPr="00627584">
        <w:rPr>
          <w:rFonts w:ascii="Tahoma" w:hAnsi="Tahoma" w:cs="Tahoma"/>
          <w:bCs/>
        </w:rPr>
        <w:t xml:space="preserve"> raport z oceny działalności kół naukowych, </w:t>
      </w:r>
      <w:r>
        <w:rPr>
          <w:rFonts w:ascii="Tahoma" w:hAnsi="Tahoma" w:cs="Tahoma"/>
          <w:bCs/>
        </w:rPr>
        <w:t>w</w:t>
      </w:r>
      <w:r w:rsidRPr="00627584">
        <w:rPr>
          <w:rFonts w:ascii="Tahoma" w:hAnsi="Tahoma" w:cs="Tahoma"/>
          <w:bCs/>
        </w:rPr>
        <w:t xml:space="preserve"> </w:t>
      </w:r>
      <w:r w:rsidR="00384C75">
        <w:rPr>
          <w:rFonts w:ascii="Tahoma" w:hAnsi="Tahoma" w:cs="Tahoma"/>
          <w:bCs/>
        </w:rPr>
        <w:t xml:space="preserve">tym </w:t>
      </w:r>
      <w:r w:rsidRPr="00627584">
        <w:rPr>
          <w:rFonts w:ascii="Tahoma" w:hAnsi="Tahoma" w:cs="Tahoma"/>
          <w:bCs/>
        </w:rPr>
        <w:t xml:space="preserve">ranking kół naukowych na podstawie </w:t>
      </w:r>
      <w:r w:rsidR="00384C75">
        <w:rPr>
          <w:rFonts w:ascii="Tahoma" w:hAnsi="Tahoma" w:cs="Tahoma"/>
          <w:bCs/>
        </w:rPr>
        <w:t>kryteriów</w:t>
      </w:r>
      <w:r w:rsidRPr="00627584">
        <w:rPr>
          <w:rFonts w:ascii="Tahoma" w:hAnsi="Tahoma" w:cs="Tahoma"/>
          <w:bCs/>
        </w:rPr>
        <w:t xml:space="preserve"> oceny </w:t>
      </w:r>
      <w:r w:rsidR="00384C75">
        <w:rPr>
          <w:rFonts w:ascii="Tahoma" w:hAnsi="Tahoma" w:cs="Tahoma"/>
          <w:bCs/>
        </w:rPr>
        <w:t>wymienionych</w:t>
      </w:r>
      <w:r w:rsidRPr="00627584">
        <w:rPr>
          <w:rFonts w:ascii="Tahoma" w:hAnsi="Tahoma" w:cs="Tahoma"/>
          <w:bCs/>
        </w:rPr>
        <w:t xml:space="preserve"> w § </w:t>
      </w:r>
      <w:r>
        <w:rPr>
          <w:rFonts w:ascii="Tahoma" w:hAnsi="Tahoma" w:cs="Tahoma"/>
          <w:bCs/>
        </w:rPr>
        <w:t>5</w:t>
      </w:r>
      <w:r w:rsidRPr="00627584">
        <w:rPr>
          <w:rFonts w:ascii="Tahoma" w:hAnsi="Tahoma" w:cs="Tahoma"/>
          <w:bCs/>
        </w:rPr>
        <w:t>.</w:t>
      </w:r>
    </w:p>
    <w:p w14:paraId="14688857" w14:textId="77777777" w:rsidR="00CA3DCD" w:rsidRPr="00627584" w:rsidRDefault="00CA3DCD" w:rsidP="005E3D3A">
      <w:pPr>
        <w:pStyle w:val="Akapitzlist"/>
        <w:numPr>
          <w:ilvl w:val="0"/>
          <w:numId w:val="6"/>
        </w:numPr>
        <w:spacing w:after="0" w:line="276" w:lineRule="auto"/>
        <w:ind w:left="426"/>
        <w:contextualSpacing w:val="0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>W skład komisji wchodzą:</w:t>
      </w:r>
    </w:p>
    <w:p w14:paraId="09433BB7" w14:textId="77777777" w:rsidR="00CA3DCD" w:rsidRPr="00627584" w:rsidRDefault="00CA3DCD" w:rsidP="005E3D3A">
      <w:pPr>
        <w:pStyle w:val="Akapitzlist"/>
        <w:numPr>
          <w:ilvl w:val="0"/>
          <w:numId w:val="7"/>
        </w:numPr>
        <w:spacing w:after="0" w:line="276" w:lineRule="auto"/>
        <w:ind w:left="851"/>
        <w:contextualSpacing w:val="0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 xml:space="preserve">dr </w:t>
      </w:r>
      <w:r>
        <w:rPr>
          <w:rFonts w:ascii="Tahoma" w:hAnsi="Tahoma" w:cs="Tahoma"/>
          <w:bCs/>
        </w:rPr>
        <w:t>Włodzimierz Olszewski</w:t>
      </w:r>
      <w:r w:rsidRPr="00627584">
        <w:rPr>
          <w:rFonts w:ascii="Tahoma" w:hAnsi="Tahoma" w:cs="Tahoma"/>
          <w:bCs/>
        </w:rPr>
        <w:t xml:space="preserve">, prof. UJW – </w:t>
      </w:r>
      <w:r>
        <w:rPr>
          <w:rFonts w:ascii="Tahoma" w:hAnsi="Tahoma" w:cs="Tahoma"/>
          <w:bCs/>
        </w:rPr>
        <w:t>p</w:t>
      </w:r>
      <w:r w:rsidRPr="00627584">
        <w:rPr>
          <w:rFonts w:ascii="Tahoma" w:hAnsi="Tahoma" w:cs="Tahoma"/>
          <w:bCs/>
        </w:rPr>
        <w:t>rzewodniczący Komisji,</w:t>
      </w:r>
    </w:p>
    <w:p w14:paraId="7356813E" w14:textId="77777777" w:rsidR="00CA3DCD" w:rsidRPr="00627584" w:rsidRDefault="00CA3DCD" w:rsidP="005E3D3A">
      <w:pPr>
        <w:pStyle w:val="Akapitzlist"/>
        <w:numPr>
          <w:ilvl w:val="0"/>
          <w:numId w:val="7"/>
        </w:numPr>
        <w:spacing w:after="0" w:line="276" w:lineRule="auto"/>
        <w:ind w:left="851"/>
        <w:contextualSpacing w:val="0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>prof. dr hab. Antoni</w:t>
      </w:r>
      <w:r>
        <w:rPr>
          <w:rFonts w:ascii="Tahoma" w:hAnsi="Tahoma" w:cs="Tahoma"/>
          <w:bCs/>
        </w:rPr>
        <w:t xml:space="preserve"> C.</w:t>
      </w:r>
      <w:r w:rsidRPr="00627584">
        <w:rPr>
          <w:rFonts w:ascii="Tahoma" w:hAnsi="Tahoma" w:cs="Tahoma"/>
          <w:bCs/>
        </w:rPr>
        <w:t xml:space="preserve"> Mituś – </w:t>
      </w:r>
      <w:r>
        <w:rPr>
          <w:rFonts w:ascii="Tahoma" w:hAnsi="Tahoma" w:cs="Tahoma"/>
          <w:bCs/>
        </w:rPr>
        <w:t>c</w:t>
      </w:r>
      <w:r w:rsidRPr="00627584">
        <w:rPr>
          <w:rFonts w:ascii="Tahoma" w:hAnsi="Tahoma" w:cs="Tahoma"/>
          <w:bCs/>
        </w:rPr>
        <w:t xml:space="preserve">złonek Komisji, </w:t>
      </w:r>
    </w:p>
    <w:p w14:paraId="7675413C" w14:textId="314A049F" w:rsidR="008D35B5" w:rsidRPr="00627584" w:rsidRDefault="00CA3DCD" w:rsidP="005E3D3A">
      <w:pPr>
        <w:pStyle w:val="Akapitzlist"/>
        <w:numPr>
          <w:ilvl w:val="0"/>
          <w:numId w:val="7"/>
        </w:numPr>
        <w:spacing w:after="0" w:line="276" w:lineRule="auto"/>
        <w:ind w:left="851"/>
        <w:contextualSpacing w:val="0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lastRenderedPageBreak/>
        <w:t>dr Jolanta Dmowska</w:t>
      </w:r>
      <w:r>
        <w:rPr>
          <w:rFonts w:ascii="Tahoma" w:hAnsi="Tahoma" w:cs="Tahoma"/>
          <w:bCs/>
        </w:rPr>
        <w:t xml:space="preserve">, prof. UJW </w:t>
      </w:r>
      <w:r w:rsidRPr="00627584">
        <w:rPr>
          <w:rFonts w:ascii="Tahoma" w:hAnsi="Tahoma" w:cs="Tahoma"/>
          <w:bCs/>
        </w:rPr>
        <w:t xml:space="preserve">– </w:t>
      </w:r>
      <w:r>
        <w:rPr>
          <w:rFonts w:ascii="Tahoma" w:hAnsi="Tahoma" w:cs="Tahoma"/>
          <w:bCs/>
        </w:rPr>
        <w:t>c</w:t>
      </w:r>
      <w:r w:rsidRPr="00627584">
        <w:rPr>
          <w:rFonts w:ascii="Tahoma" w:hAnsi="Tahoma" w:cs="Tahoma"/>
          <w:bCs/>
        </w:rPr>
        <w:t>złonek Komisji</w:t>
      </w:r>
      <w:r>
        <w:rPr>
          <w:rFonts w:ascii="Tahoma" w:hAnsi="Tahoma" w:cs="Tahoma"/>
          <w:bCs/>
        </w:rPr>
        <w:t>.</w:t>
      </w:r>
    </w:p>
    <w:p w14:paraId="6D0BDF13" w14:textId="6C1E89D6" w:rsidR="00CA3DCD" w:rsidRPr="00B96F56" w:rsidRDefault="00CA3DCD" w:rsidP="00B96F56">
      <w:pPr>
        <w:pStyle w:val="Nagwek2"/>
      </w:pPr>
      <w:r w:rsidRPr="009271B9">
        <w:t>§ 5</w:t>
      </w:r>
    </w:p>
    <w:p w14:paraId="57B91583" w14:textId="6201A4B6" w:rsidR="00B765A3" w:rsidRPr="00C5248D" w:rsidRDefault="00CA3DCD" w:rsidP="005E3D3A">
      <w:pPr>
        <w:pStyle w:val="Akapitzlist"/>
        <w:numPr>
          <w:ilvl w:val="0"/>
          <w:numId w:val="10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Oceny</w:t>
      </w:r>
      <w:r w:rsidR="00403AB3" w:rsidRPr="00C5248D">
        <w:rPr>
          <w:rFonts w:ascii="Tahoma" w:hAnsi="Tahoma" w:cs="Tahoma"/>
          <w:bCs/>
        </w:rPr>
        <w:t xml:space="preserve"> działalności kół naukowych </w:t>
      </w:r>
      <w:r w:rsidR="00384C75">
        <w:rPr>
          <w:rFonts w:ascii="Tahoma" w:hAnsi="Tahoma" w:cs="Tahoma"/>
          <w:bCs/>
        </w:rPr>
        <w:t>Komisja</w:t>
      </w:r>
      <w:r w:rsidR="00F8706B">
        <w:rPr>
          <w:rFonts w:ascii="Tahoma" w:hAnsi="Tahoma" w:cs="Tahoma"/>
          <w:bCs/>
        </w:rPr>
        <w:t>, o której mowa</w:t>
      </w:r>
      <w:r w:rsidR="00384C75">
        <w:rPr>
          <w:rFonts w:ascii="Tahoma" w:hAnsi="Tahoma" w:cs="Tahoma"/>
          <w:bCs/>
        </w:rPr>
        <w:t xml:space="preserve"> </w:t>
      </w:r>
      <w:r w:rsidR="00F8706B">
        <w:rPr>
          <w:rFonts w:ascii="Tahoma" w:hAnsi="Tahoma" w:cs="Tahoma"/>
          <w:bCs/>
        </w:rPr>
        <w:t xml:space="preserve">w </w:t>
      </w:r>
      <w:r w:rsidR="00F8706B" w:rsidRPr="00C22412">
        <w:rPr>
          <w:rFonts w:ascii="Tahoma" w:hAnsi="Tahoma" w:cs="Tahoma"/>
          <w:bCs/>
        </w:rPr>
        <w:t>§</w:t>
      </w:r>
      <w:r w:rsidR="00F8706B">
        <w:rPr>
          <w:rFonts w:ascii="Tahoma" w:hAnsi="Tahoma" w:cs="Tahoma"/>
          <w:bCs/>
        </w:rPr>
        <w:t xml:space="preserve"> 4 </w:t>
      </w:r>
      <w:r w:rsidR="00384C75">
        <w:rPr>
          <w:rFonts w:ascii="Tahoma" w:hAnsi="Tahoma" w:cs="Tahoma"/>
          <w:bCs/>
        </w:rPr>
        <w:t>dokonuje w oparciu o</w:t>
      </w:r>
      <w:r w:rsidR="00B765A3" w:rsidRPr="00C5248D">
        <w:rPr>
          <w:rFonts w:ascii="Tahoma" w:hAnsi="Tahoma" w:cs="Tahoma"/>
          <w:bCs/>
        </w:rPr>
        <w:t xml:space="preserve">: </w:t>
      </w:r>
    </w:p>
    <w:p w14:paraId="648F43E5" w14:textId="6596C813" w:rsidR="00403AB3" w:rsidRPr="000C31D7" w:rsidRDefault="00B765A3" w:rsidP="005E3D3A">
      <w:pPr>
        <w:pStyle w:val="Akapitzlist"/>
        <w:numPr>
          <w:ilvl w:val="0"/>
          <w:numId w:val="5"/>
        </w:numPr>
        <w:spacing w:after="0" w:line="276" w:lineRule="auto"/>
        <w:ind w:left="851"/>
        <w:contextualSpacing w:val="0"/>
        <w:rPr>
          <w:rFonts w:ascii="Tahoma" w:hAnsi="Tahoma" w:cs="Tahoma"/>
          <w:bCs/>
        </w:rPr>
      </w:pPr>
      <w:r w:rsidRPr="000C31D7">
        <w:rPr>
          <w:rFonts w:ascii="Tahoma" w:hAnsi="Tahoma" w:cs="Tahoma"/>
          <w:bCs/>
        </w:rPr>
        <w:t>o</w:t>
      </w:r>
      <w:r w:rsidR="00403AB3" w:rsidRPr="000C31D7">
        <w:rPr>
          <w:rFonts w:ascii="Tahoma" w:hAnsi="Tahoma" w:cs="Tahoma"/>
          <w:bCs/>
        </w:rPr>
        <w:t xml:space="preserve">publikowane w danym roku akademickim publikacje </w:t>
      </w:r>
      <w:r w:rsidR="000C31D7" w:rsidRPr="000C31D7">
        <w:rPr>
          <w:rFonts w:ascii="Tahoma" w:hAnsi="Tahoma" w:cs="Tahoma"/>
          <w:bCs/>
        </w:rPr>
        <w:t>w</w:t>
      </w:r>
      <w:r w:rsidR="000C31D7">
        <w:rPr>
          <w:rFonts w:ascii="Tahoma" w:hAnsi="Tahoma" w:cs="Tahoma"/>
          <w:bCs/>
        </w:rPr>
        <w:t xml:space="preserve"> </w:t>
      </w:r>
      <w:r w:rsidR="00403AB3" w:rsidRPr="000C31D7">
        <w:rPr>
          <w:rFonts w:ascii="Tahoma" w:hAnsi="Tahoma" w:cs="Tahoma"/>
          <w:bCs/>
        </w:rPr>
        <w:t>wydawnictwach</w:t>
      </w:r>
      <w:r w:rsidR="000C31D7">
        <w:rPr>
          <w:rFonts w:ascii="Tahoma" w:hAnsi="Tahoma" w:cs="Tahoma"/>
          <w:bCs/>
        </w:rPr>
        <w:t xml:space="preserve"> naukowych</w:t>
      </w:r>
      <w:r w:rsidR="00403AB3" w:rsidRPr="000C31D7">
        <w:rPr>
          <w:rFonts w:ascii="Tahoma" w:hAnsi="Tahoma" w:cs="Tahoma"/>
          <w:bCs/>
        </w:rPr>
        <w:t>, gdzie członkowie koła są autorami/współautorami artykułu</w:t>
      </w:r>
      <w:r w:rsidR="008D35B5">
        <w:rPr>
          <w:rFonts w:ascii="Tahoma" w:hAnsi="Tahoma" w:cs="Tahoma"/>
          <w:bCs/>
        </w:rPr>
        <w:t xml:space="preserve"> </w:t>
      </w:r>
      <w:r w:rsidR="00403AB3" w:rsidRPr="000C31D7">
        <w:rPr>
          <w:rFonts w:ascii="Tahoma" w:hAnsi="Tahoma" w:cs="Tahoma"/>
          <w:bCs/>
        </w:rPr>
        <w:t>i</w:t>
      </w:r>
      <w:r w:rsidR="0055708F" w:rsidRPr="000C31D7">
        <w:rPr>
          <w:rFonts w:ascii="Tahoma" w:hAnsi="Tahoma" w:cs="Tahoma"/>
          <w:bCs/>
        </w:rPr>
        <w:t> </w:t>
      </w:r>
      <w:r w:rsidR="00403AB3" w:rsidRPr="000C31D7">
        <w:rPr>
          <w:rFonts w:ascii="Tahoma" w:hAnsi="Tahoma" w:cs="Tahoma"/>
          <w:bCs/>
        </w:rPr>
        <w:t>wskazana została afiliacja UJW. W składanym sprawozdaniu należy</w:t>
      </w:r>
      <w:r w:rsidR="00384C75">
        <w:rPr>
          <w:rFonts w:ascii="Tahoma" w:hAnsi="Tahoma" w:cs="Tahoma"/>
          <w:bCs/>
        </w:rPr>
        <w:t xml:space="preserve"> </w:t>
      </w:r>
      <w:r w:rsidR="00E1062C">
        <w:rPr>
          <w:rFonts w:ascii="Tahoma" w:hAnsi="Tahoma" w:cs="Tahoma"/>
          <w:bCs/>
        </w:rPr>
        <w:t xml:space="preserve">wskazać </w:t>
      </w:r>
      <w:r w:rsidR="00384C75">
        <w:rPr>
          <w:rFonts w:ascii="Tahoma" w:hAnsi="Tahoma" w:cs="Tahoma"/>
          <w:bCs/>
        </w:rPr>
        <w:t>pełny spis publikacji, kompletne adresy bibliograficzne oraz</w:t>
      </w:r>
      <w:r w:rsidR="00403AB3" w:rsidRPr="000C31D7">
        <w:rPr>
          <w:rFonts w:ascii="Tahoma" w:hAnsi="Tahoma" w:cs="Tahoma"/>
          <w:bCs/>
        </w:rPr>
        <w:t xml:space="preserve"> podać </w:t>
      </w:r>
      <w:r w:rsidR="00C616F9">
        <w:rPr>
          <w:rFonts w:ascii="Tahoma" w:hAnsi="Tahoma" w:cs="Tahoma"/>
          <w:bCs/>
        </w:rPr>
        <w:t xml:space="preserve">liczbę </w:t>
      </w:r>
      <w:r w:rsidR="00403AB3" w:rsidRPr="000C31D7">
        <w:rPr>
          <w:rFonts w:ascii="Tahoma" w:hAnsi="Tahoma" w:cs="Tahoma"/>
          <w:bCs/>
        </w:rPr>
        <w:t>punktów</w:t>
      </w:r>
      <w:r w:rsidR="00384C75">
        <w:rPr>
          <w:rFonts w:ascii="Tahoma" w:hAnsi="Tahoma" w:cs="Tahoma"/>
          <w:bCs/>
        </w:rPr>
        <w:t xml:space="preserve"> zgodnie z obowiązującym </w:t>
      </w:r>
      <w:r w:rsidR="00384C75" w:rsidRPr="00384C75">
        <w:rPr>
          <w:rFonts w:ascii="Tahoma" w:hAnsi="Tahoma" w:cs="Tahoma"/>
          <w:bCs/>
        </w:rPr>
        <w:t>wykaz</w:t>
      </w:r>
      <w:r w:rsidR="00384C75">
        <w:rPr>
          <w:rFonts w:ascii="Tahoma" w:hAnsi="Tahoma" w:cs="Tahoma"/>
          <w:bCs/>
        </w:rPr>
        <w:t>em</w:t>
      </w:r>
      <w:r w:rsidR="00384C75" w:rsidRPr="00384C75">
        <w:rPr>
          <w:rFonts w:ascii="Tahoma" w:hAnsi="Tahoma" w:cs="Tahoma"/>
          <w:bCs/>
        </w:rPr>
        <w:t xml:space="preserve"> czasopism naukowych i recenzowanych materiałów z konferencji międzynarodowych</w:t>
      </w:r>
      <w:r w:rsidR="00384C75">
        <w:rPr>
          <w:rFonts w:ascii="Tahoma" w:hAnsi="Tahoma" w:cs="Tahoma"/>
          <w:bCs/>
        </w:rPr>
        <w:t>;</w:t>
      </w:r>
      <w:r w:rsidR="00403AB3" w:rsidRPr="000C31D7">
        <w:rPr>
          <w:rFonts w:ascii="Tahoma" w:hAnsi="Tahoma" w:cs="Tahoma"/>
          <w:bCs/>
        </w:rPr>
        <w:t xml:space="preserve"> </w:t>
      </w:r>
    </w:p>
    <w:p w14:paraId="672C9A01" w14:textId="7D3F2AC6" w:rsidR="00403AB3" w:rsidRPr="00627584" w:rsidRDefault="00A23FF4" w:rsidP="005E3D3A">
      <w:pPr>
        <w:pStyle w:val="Akapitzlist"/>
        <w:numPr>
          <w:ilvl w:val="0"/>
          <w:numId w:val="5"/>
        </w:numPr>
        <w:spacing w:after="0" w:line="276" w:lineRule="auto"/>
        <w:ind w:left="851"/>
        <w:contextualSpacing w:val="0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 xml:space="preserve">czynny </w:t>
      </w:r>
      <w:r w:rsidR="00B765A3" w:rsidRPr="00627584">
        <w:rPr>
          <w:rFonts w:ascii="Tahoma" w:hAnsi="Tahoma" w:cs="Tahoma"/>
          <w:bCs/>
        </w:rPr>
        <w:t>u</w:t>
      </w:r>
      <w:r w:rsidR="00403AB3" w:rsidRPr="00627584">
        <w:rPr>
          <w:rFonts w:ascii="Tahoma" w:hAnsi="Tahoma" w:cs="Tahoma"/>
          <w:bCs/>
        </w:rPr>
        <w:t>dział członków koła naukowego w krajowych i międzynarodowych konferencjach naukowych – afiliacja UJW. Do składanego w danym roku akademickim sprawozdania należy dołączyć kop</w:t>
      </w:r>
      <w:r w:rsidR="00B765A3" w:rsidRPr="00627584">
        <w:rPr>
          <w:rFonts w:ascii="Tahoma" w:hAnsi="Tahoma" w:cs="Tahoma"/>
          <w:bCs/>
        </w:rPr>
        <w:t xml:space="preserve">ie </w:t>
      </w:r>
      <w:r w:rsidR="00384C75">
        <w:rPr>
          <w:rFonts w:ascii="Tahoma" w:hAnsi="Tahoma" w:cs="Tahoma"/>
          <w:bCs/>
        </w:rPr>
        <w:t xml:space="preserve">certyfikatów lub </w:t>
      </w:r>
      <w:r w:rsidR="00B765A3" w:rsidRPr="00627584">
        <w:rPr>
          <w:rFonts w:ascii="Tahoma" w:hAnsi="Tahoma" w:cs="Tahoma"/>
          <w:bCs/>
        </w:rPr>
        <w:t>poświadczeń czynnego udziału</w:t>
      </w:r>
      <w:r w:rsidR="00384C75">
        <w:rPr>
          <w:rFonts w:ascii="Tahoma" w:hAnsi="Tahoma" w:cs="Tahoma"/>
          <w:bCs/>
        </w:rPr>
        <w:t>;</w:t>
      </w:r>
      <w:r w:rsidR="00403AB3" w:rsidRPr="00627584">
        <w:rPr>
          <w:rFonts w:ascii="Tahoma" w:hAnsi="Tahoma" w:cs="Tahoma"/>
          <w:bCs/>
        </w:rPr>
        <w:t xml:space="preserve"> </w:t>
      </w:r>
    </w:p>
    <w:p w14:paraId="351D1532" w14:textId="4F13F4BE" w:rsidR="00403AB3" w:rsidRDefault="00B765A3" w:rsidP="005E3D3A">
      <w:pPr>
        <w:pStyle w:val="Akapitzlist"/>
        <w:numPr>
          <w:ilvl w:val="0"/>
          <w:numId w:val="5"/>
        </w:numPr>
        <w:spacing w:after="0" w:line="276" w:lineRule="auto"/>
        <w:ind w:left="851"/>
        <w:contextualSpacing w:val="0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>p</w:t>
      </w:r>
      <w:r w:rsidR="00403AB3" w:rsidRPr="00627584">
        <w:rPr>
          <w:rFonts w:ascii="Tahoma" w:hAnsi="Tahoma" w:cs="Tahoma"/>
          <w:bCs/>
        </w:rPr>
        <w:t xml:space="preserve">rojekty badawcze zrealizowane w danym roku akademickim, zakończone raportem badawczym. Do składanego sprawozdania należy dołączyć raport z badań i/lub zaświadczenie potwierdzające przeprowadzenie i zakończenie projektu badawczego wystawione przez </w:t>
      </w:r>
      <w:r w:rsidR="00384C75">
        <w:rPr>
          <w:rFonts w:ascii="Tahoma" w:hAnsi="Tahoma" w:cs="Tahoma"/>
          <w:bCs/>
        </w:rPr>
        <w:t>podmiot</w:t>
      </w:r>
      <w:r w:rsidR="00384C75" w:rsidRPr="00627584">
        <w:rPr>
          <w:rFonts w:ascii="Tahoma" w:hAnsi="Tahoma" w:cs="Tahoma"/>
          <w:bCs/>
        </w:rPr>
        <w:t xml:space="preserve"> </w:t>
      </w:r>
      <w:r w:rsidR="00403AB3" w:rsidRPr="00627584">
        <w:rPr>
          <w:rFonts w:ascii="Tahoma" w:hAnsi="Tahoma" w:cs="Tahoma"/>
          <w:bCs/>
        </w:rPr>
        <w:t>zlecając</w:t>
      </w:r>
      <w:r w:rsidR="00384C75">
        <w:rPr>
          <w:rFonts w:ascii="Tahoma" w:hAnsi="Tahoma" w:cs="Tahoma"/>
          <w:bCs/>
        </w:rPr>
        <w:t>y</w:t>
      </w:r>
      <w:r w:rsidR="00403AB3" w:rsidRPr="00627584">
        <w:rPr>
          <w:rFonts w:ascii="Tahoma" w:hAnsi="Tahoma" w:cs="Tahoma"/>
          <w:bCs/>
        </w:rPr>
        <w:t xml:space="preserve"> </w:t>
      </w:r>
      <w:r w:rsidR="00384C75">
        <w:rPr>
          <w:rFonts w:ascii="Tahoma" w:hAnsi="Tahoma" w:cs="Tahoma"/>
          <w:bCs/>
        </w:rPr>
        <w:t>projekt badawczy</w:t>
      </w:r>
      <w:r w:rsidR="00403AB3" w:rsidRPr="00627584">
        <w:rPr>
          <w:rFonts w:ascii="Tahoma" w:hAnsi="Tahoma" w:cs="Tahoma"/>
          <w:bCs/>
        </w:rPr>
        <w:t>.</w:t>
      </w:r>
    </w:p>
    <w:p w14:paraId="0883DAFD" w14:textId="0123E019" w:rsidR="000C31D7" w:rsidRPr="000C31D7" w:rsidRDefault="00384C75" w:rsidP="005E3D3A">
      <w:pPr>
        <w:pStyle w:val="Akapitzlist"/>
        <w:numPr>
          <w:ilvl w:val="0"/>
          <w:numId w:val="10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Jako podstawę </w:t>
      </w:r>
      <w:r w:rsidR="000C31D7" w:rsidRPr="000C31D7">
        <w:rPr>
          <w:rFonts w:ascii="Tahoma" w:hAnsi="Tahoma" w:cs="Tahoma"/>
          <w:bCs/>
        </w:rPr>
        <w:t xml:space="preserve">oceny działalności kół </w:t>
      </w:r>
      <w:r>
        <w:rPr>
          <w:rFonts w:ascii="Tahoma" w:hAnsi="Tahoma" w:cs="Tahoma"/>
          <w:bCs/>
        </w:rPr>
        <w:t xml:space="preserve">naukowych </w:t>
      </w:r>
      <w:r w:rsidR="000C31D7" w:rsidRPr="000C31D7">
        <w:rPr>
          <w:rFonts w:ascii="Tahoma" w:hAnsi="Tahoma" w:cs="Tahoma"/>
          <w:bCs/>
        </w:rPr>
        <w:t>przyj</w:t>
      </w:r>
      <w:r>
        <w:rPr>
          <w:rFonts w:ascii="Tahoma" w:hAnsi="Tahoma" w:cs="Tahoma"/>
          <w:bCs/>
        </w:rPr>
        <w:t>muje</w:t>
      </w:r>
      <w:r w:rsidR="000C31D7" w:rsidRPr="000C31D7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się</w:t>
      </w:r>
      <w:r w:rsidR="000979DF" w:rsidRPr="000979DF">
        <w:rPr>
          <w:rFonts w:ascii="Tahoma" w:hAnsi="Tahoma" w:cs="Tahoma"/>
          <w:bCs/>
        </w:rPr>
        <w:t xml:space="preserve"> osiągnięcia naukowe</w:t>
      </w:r>
      <w:r w:rsidR="000979DF">
        <w:rPr>
          <w:rFonts w:ascii="Tahoma" w:hAnsi="Tahoma" w:cs="Tahoma"/>
          <w:bCs/>
        </w:rPr>
        <w:t xml:space="preserve">, </w:t>
      </w:r>
      <w:r w:rsidR="00356B50">
        <w:rPr>
          <w:rFonts w:ascii="Tahoma" w:hAnsi="Tahoma" w:cs="Tahoma"/>
          <w:bCs/>
        </w:rPr>
        <w:t xml:space="preserve">określone w </w:t>
      </w:r>
      <w:r w:rsidR="00356B50" w:rsidRPr="000C31D7">
        <w:rPr>
          <w:rFonts w:ascii="Tahoma" w:hAnsi="Tahoma" w:cs="Tahoma"/>
          <w:bCs/>
        </w:rPr>
        <w:t>Regulamin</w:t>
      </w:r>
      <w:r w:rsidR="00C44D3B">
        <w:rPr>
          <w:rFonts w:ascii="Tahoma" w:hAnsi="Tahoma" w:cs="Tahoma"/>
          <w:bCs/>
        </w:rPr>
        <w:t>ie</w:t>
      </w:r>
      <w:r w:rsidR="00356B50" w:rsidRPr="000C31D7">
        <w:rPr>
          <w:rFonts w:ascii="Tahoma" w:hAnsi="Tahoma" w:cs="Tahoma"/>
          <w:bCs/>
        </w:rPr>
        <w:t xml:space="preserve"> świadcze</w:t>
      </w:r>
      <w:r w:rsidR="00A1782B">
        <w:rPr>
          <w:rFonts w:ascii="Tahoma" w:hAnsi="Tahoma" w:cs="Tahoma"/>
          <w:bCs/>
        </w:rPr>
        <w:t>ń</w:t>
      </w:r>
      <w:r w:rsidR="00356B50" w:rsidRPr="000C31D7">
        <w:rPr>
          <w:rFonts w:ascii="Tahoma" w:hAnsi="Tahoma" w:cs="Tahoma"/>
          <w:bCs/>
        </w:rPr>
        <w:t xml:space="preserve"> dla studentów Uczelni Jana Wyżykowskiego</w:t>
      </w:r>
      <w:r w:rsidR="00356B50">
        <w:rPr>
          <w:rFonts w:ascii="Tahoma" w:hAnsi="Tahoma" w:cs="Tahoma"/>
          <w:bCs/>
        </w:rPr>
        <w:t xml:space="preserve">, </w:t>
      </w:r>
      <w:r w:rsidR="000979DF">
        <w:rPr>
          <w:rFonts w:ascii="Tahoma" w:hAnsi="Tahoma" w:cs="Tahoma"/>
          <w:bCs/>
        </w:rPr>
        <w:t xml:space="preserve">za które student może otrzymać </w:t>
      </w:r>
      <w:r w:rsidR="00356B50">
        <w:rPr>
          <w:rFonts w:ascii="Tahoma" w:hAnsi="Tahoma" w:cs="Tahoma"/>
          <w:bCs/>
        </w:rPr>
        <w:t xml:space="preserve">punkty podczas ubiegania się o </w:t>
      </w:r>
      <w:r w:rsidR="000979DF">
        <w:rPr>
          <w:rFonts w:ascii="Tahoma" w:hAnsi="Tahoma" w:cs="Tahoma"/>
          <w:bCs/>
        </w:rPr>
        <w:t xml:space="preserve">stypendium Rektora. </w:t>
      </w:r>
      <w:r w:rsidR="000C31D7" w:rsidRPr="000C31D7">
        <w:rPr>
          <w:rFonts w:ascii="Tahoma" w:hAnsi="Tahoma" w:cs="Tahoma"/>
          <w:bCs/>
        </w:rPr>
        <w:t>Komisja może</w:t>
      </w:r>
      <w:r w:rsidR="000C31D7">
        <w:rPr>
          <w:rFonts w:ascii="Tahoma" w:hAnsi="Tahoma" w:cs="Tahoma"/>
          <w:bCs/>
        </w:rPr>
        <w:t xml:space="preserve"> </w:t>
      </w:r>
      <w:r w:rsidR="000C31D7" w:rsidRPr="000C31D7">
        <w:rPr>
          <w:rFonts w:ascii="Tahoma" w:hAnsi="Tahoma" w:cs="Tahoma"/>
          <w:bCs/>
        </w:rPr>
        <w:t>ustalać dodatkowe kryteria oceny działalności kół naukowych.</w:t>
      </w:r>
    </w:p>
    <w:p w14:paraId="37C2EA2B" w14:textId="40D651C5" w:rsidR="00403AB3" w:rsidRPr="00627584" w:rsidRDefault="00403AB3" w:rsidP="00627584">
      <w:pPr>
        <w:spacing w:after="0" w:line="276" w:lineRule="auto"/>
        <w:jc w:val="both"/>
        <w:rPr>
          <w:rFonts w:ascii="Tahoma" w:hAnsi="Tahoma" w:cs="Tahoma"/>
          <w:bCs/>
        </w:rPr>
      </w:pPr>
    </w:p>
    <w:p w14:paraId="5D8DCA5C" w14:textId="7DEEC36D" w:rsidR="00AB7313" w:rsidRPr="00627584" w:rsidRDefault="00AB7313" w:rsidP="00B96F56">
      <w:pPr>
        <w:pStyle w:val="Nagwek2"/>
      </w:pPr>
      <w:r w:rsidRPr="00627584">
        <w:t xml:space="preserve">§ </w:t>
      </w:r>
      <w:r w:rsidR="000C31D7">
        <w:t>6</w:t>
      </w:r>
    </w:p>
    <w:p w14:paraId="23991346" w14:textId="6486618F" w:rsidR="00DD506F" w:rsidRPr="00627584" w:rsidRDefault="00AB7313" w:rsidP="005E3D3A">
      <w:pPr>
        <w:spacing w:after="0" w:line="276" w:lineRule="auto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>Przewodnicząc</w:t>
      </w:r>
      <w:r w:rsidR="001B58C6">
        <w:rPr>
          <w:rFonts w:ascii="Tahoma" w:hAnsi="Tahoma" w:cs="Tahoma"/>
          <w:bCs/>
        </w:rPr>
        <w:t>y</w:t>
      </w:r>
      <w:r w:rsidRPr="00627584">
        <w:rPr>
          <w:rFonts w:ascii="Tahoma" w:hAnsi="Tahoma" w:cs="Tahoma"/>
          <w:bCs/>
        </w:rPr>
        <w:t xml:space="preserve"> Komisji</w:t>
      </w:r>
      <w:r w:rsidR="001B58C6">
        <w:rPr>
          <w:rFonts w:ascii="Tahoma" w:hAnsi="Tahoma" w:cs="Tahoma"/>
          <w:bCs/>
        </w:rPr>
        <w:t xml:space="preserve"> </w:t>
      </w:r>
      <w:r w:rsidR="001B58C6" w:rsidRPr="00627584">
        <w:rPr>
          <w:rFonts w:ascii="Tahoma" w:hAnsi="Tahoma" w:cs="Tahoma"/>
          <w:bCs/>
        </w:rPr>
        <w:t>do oceny działalności kół naukowych</w:t>
      </w:r>
      <w:r w:rsidRPr="00627584">
        <w:rPr>
          <w:rFonts w:ascii="Tahoma" w:hAnsi="Tahoma" w:cs="Tahoma"/>
          <w:bCs/>
        </w:rPr>
        <w:t xml:space="preserve"> </w:t>
      </w:r>
      <w:r w:rsidR="001B58C6" w:rsidRPr="00627584">
        <w:rPr>
          <w:rFonts w:ascii="Tahoma" w:hAnsi="Tahoma" w:cs="Tahoma"/>
          <w:bCs/>
        </w:rPr>
        <w:t>w terminie do dnia 15</w:t>
      </w:r>
      <w:r w:rsidR="001B58C6">
        <w:rPr>
          <w:rFonts w:ascii="Tahoma" w:hAnsi="Tahoma" w:cs="Tahoma"/>
          <w:bCs/>
        </w:rPr>
        <w:t> </w:t>
      </w:r>
      <w:r w:rsidR="001B58C6" w:rsidRPr="00627584">
        <w:rPr>
          <w:rFonts w:ascii="Tahoma" w:hAnsi="Tahoma" w:cs="Tahoma"/>
          <w:bCs/>
        </w:rPr>
        <w:t>lipca</w:t>
      </w:r>
      <w:r w:rsidR="001B58C6">
        <w:rPr>
          <w:rFonts w:ascii="Tahoma" w:hAnsi="Tahoma" w:cs="Tahoma"/>
          <w:bCs/>
        </w:rPr>
        <w:t xml:space="preserve"> </w:t>
      </w:r>
      <w:r w:rsidRPr="00627584">
        <w:rPr>
          <w:rFonts w:ascii="Tahoma" w:hAnsi="Tahoma" w:cs="Tahoma"/>
          <w:bCs/>
        </w:rPr>
        <w:t>przed</w:t>
      </w:r>
      <w:r w:rsidR="001B58C6">
        <w:rPr>
          <w:rFonts w:ascii="Tahoma" w:hAnsi="Tahoma" w:cs="Tahoma"/>
          <w:bCs/>
        </w:rPr>
        <w:t>kłada</w:t>
      </w:r>
      <w:r w:rsidRPr="00627584">
        <w:rPr>
          <w:rFonts w:ascii="Tahoma" w:hAnsi="Tahoma" w:cs="Tahoma"/>
          <w:bCs/>
        </w:rPr>
        <w:t xml:space="preserve"> </w:t>
      </w:r>
      <w:r w:rsidR="001B58C6">
        <w:rPr>
          <w:rFonts w:ascii="Tahoma" w:hAnsi="Tahoma" w:cs="Tahoma"/>
          <w:bCs/>
        </w:rPr>
        <w:t xml:space="preserve">Rektorowi raport, o którym mowa w </w:t>
      </w:r>
      <w:r w:rsidR="001B58C6" w:rsidRPr="00627584">
        <w:rPr>
          <w:rFonts w:ascii="Tahoma" w:hAnsi="Tahoma" w:cs="Tahoma"/>
          <w:bCs/>
        </w:rPr>
        <w:t>§</w:t>
      </w:r>
      <w:r w:rsidR="001B58C6">
        <w:rPr>
          <w:rFonts w:ascii="Tahoma" w:hAnsi="Tahoma" w:cs="Tahoma"/>
          <w:bCs/>
        </w:rPr>
        <w:t xml:space="preserve"> 4 ust. 1, z danego roku akademickiego</w:t>
      </w:r>
      <w:r w:rsidR="00DD506F" w:rsidRPr="00627584">
        <w:rPr>
          <w:rFonts w:ascii="Tahoma" w:hAnsi="Tahoma" w:cs="Tahoma"/>
          <w:bCs/>
        </w:rPr>
        <w:t>.</w:t>
      </w:r>
    </w:p>
    <w:p w14:paraId="428534D4" w14:textId="77777777" w:rsidR="00DD506F" w:rsidRPr="00627584" w:rsidRDefault="00DD506F" w:rsidP="00627584">
      <w:pPr>
        <w:spacing w:after="0" w:line="276" w:lineRule="auto"/>
        <w:jc w:val="both"/>
        <w:rPr>
          <w:rFonts w:ascii="Tahoma" w:hAnsi="Tahoma" w:cs="Tahoma"/>
          <w:bCs/>
        </w:rPr>
      </w:pPr>
    </w:p>
    <w:p w14:paraId="0B487F09" w14:textId="7155B802" w:rsidR="00AB7313" w:rsidRPr="00627584" w:rsidRDefault="00DD506F" w:rsidP="00B96F56">
      <w:pPr>
        <w:pStyle w:val="Nagwek2"/>
      </w:pPr>
      <w:r w:rsidRPr="00627584">
        <w:t xml:space="preserve">§ </w:t>
      </w:r>
      <w:r w:rsidR="000C31D7">
        <w:t>7</w:t>
      </w:r>
    </w:p>
    <w:p w14:paraId="74E6C5A1" w14:textId="73C292DA" w:rsidR="00411BB1" w:rsidRDefault="00121B76" w:rsidP="005E3D3A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Tahoma" w:hAnsi="Tahoma" w:cs="Tahoma"/>
          <w:bCs/>
        </w:rPr>
      </w:pPr>
      <w:r w:rsidRPr="00411BB1">
        <w:rPr>
          <w:rFonts w:ascii="Tahoma" w:hAnsi="Tahoma" w:cs="Tahoma"/>
          <w:bCs/>
        </w:rPr>
        <w:t>Raport</w:t>
      </w:r>
      <w:r w:rsidR="00384C75">
        <w:rPr>
          <w:rFonts w:ascii="Tahoma" w:hAnsi="Tahoma" w:cs="Tahoma"/>
          <w:bCs/>
        </w:rPr>
        <w:t xml:space="preserve">, o którym mowa w </w:t>
      </w:r>
      <w:r w:rsidR="00384C75" w:rsidRPr="00627584">
        <w:rPr>
          <w:rFonts w:ascii="Tahoma" w:hAnsi="Tahoma" w:cs="Tahoma"/>
          <w:bCs/>
        </w:rPr>
        <w:t>§</w:t>
      </w:r>
      <w:r w:rsidR="00384C75">
        <w:rPr>
          <w:rFonts w:ascii="Tahoma" w:hAnsi="Tahoma" w:cs="Tahoma"/>
          <w:bCs/>
        </w:rPr>
        <w:t xml:space="preserve"> 4 ust. 1</w:t>
      </w:r>
      <w:r w:rsidR="00E1062C">
        <w:rPr>
          <w:rFonts w:ascii="Tahoma" w:hAnsi="Tahoma" w:cs="Tahoma"/>
          <w:bCs/>
        </w:rPr>
        <w:t xml:space="preserve"> może</w:t>
      </w:r>
      <w:r w:rsidR="00384C75">
        <w:rPr>
          <w:rFonts w:ascii="Tahoma" w:hAnsi="Tahoma" w:cs="Tahoma"/>
          <w:bCs/>
        </w:rPr>
        <w:t xml:space="preserve"> stanowi</w:t>
      </w:r>
      <w:r w:rsidR="00E1062C">
        <w:rPr>
          <w:rFonts w:ascii="Tahoma" w:hAnsi="Tahoma" w:cs="Tahoma"/>
          <w:bCs/>
        </w:rPr>
        <w:t>ć</w:t>
      </w:r>
      <w:r w:rsidRPr="00411BB1">
        <w:rPr>
          <w:rFonts w:ascii="Tahoma" w:hAnsi="Tahoma" w:cs="Tahoma"/>
          <w:bCs/>
        </w:rPr>
        <w:t xml:space="preserve"> podstaw</w:t>
      </w:r>
      <w:r w:rsidR="00384C75">
        <w:rPr>
          <w:rFonts w:ascii="Tahoma" w:hAnsi="Tahoma" w:cs="Tahoma"/>
          <w:bCs/>
        </w:rPr>
        <w:t>ę</w:t>
      </w:r>
      <w:r w:rsidRPr="00411BB1">
        <w:rPr>
          <w:rFonts w:ascii="Tahoma" w:hAnsi="Tahoma" w:cs="Tahoma"/>
          <w:bCs/>
        </w:rPr>
        <w:t xml:space="preserve"> do przyznania</w:t>
      </w:r>
      <w:r w:rsidR="00D1043A" w:rsidRPr="00411BB1">
        <w:rPr>
          <w:rFonts w:ascii="Tahoma" w:hAnsi="Tahoma" w:cs="Tahoma"/>
          <w:bCs/>
        </w:rPr>
        <w:t xml:space="preserve"> przez Rektora</w:t>
      </w:r>
      <w:r w:rsidRPr="00411BB1">
        <w:rPr>
          <w:rFonts w:ascii="Tahoma" w:hAnsi="Tahoma" w:cs="Tahoma"/>
          <w:bCs/>
        </w:rPr>
        <w:t xml:space="preserve"> nagr</w:t>
      </w:r>
      <w:r w:rsidR="00411BB1" w:rsidRPr="00411BB1">
        <w:rPr>
          <w:rFonts w:ascii="Tahoma" w:hAnsi="Tahoma" w:cs="Tahoma"/>
          <w:bCs/>
        </w:rPr>
        <w:t>ód</w:t>
      </w:r>
      <w:r w:rsidR="00317467">
        <w:rPr>
          <w:rFonts w:ascii="Tahoma" w:hAnsi="Tahoma" w:cs="Tahoma"/>
          <w:bCs/>
        </w:rPr>
        <w:t xml:space="preserve"> dla kół naukowych</w:t>
      </w:r>
      <w:r w:rsidR="001B58C6">
        <w:rPr>
          <w:rFonts w:ascii="Tahoma" w:hAnsi="Tahoma" w:cs="Tahoma"/>
          <w:bCs/>
        </w:rPr>
        <w:t>.</w:t>
      </w:r>
    </w:p>
    <w:p w14:paraId="162B0424" w14:textId="77777777" w:rsidR="00F8706B" w:rsidRPr="00411BB1" w:rsidRDefault="00F8706B" w:rsidP="005E3D3A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Tahoma" w:hAnsi="Tahoma" w:cs="Tahoma"/>
          <w:bCs/>
        </w:rPr>
      </w:pPr>
      <w:r w:rsidRPr="00411BB1">
        <w:rPr>
          <w:rFonts w:ascii="Tahoma" w:hAnsi="Tahoma" w:cs="Tahoma"/>
          <w:bCs/>
        </w:rPr>
        <w:t xml:space="preserve">Rodzaj nagrody corocznie ustala Rektor, w zależności od możliwości finansowych Uczelni. </w:t>
      </w:r>
    </w:p>
    <w:p w14:paraId="369C51FE" w14:textId="17F89FB1" w:rsidR="001B58C6" w:rsidRDefault="001B58C6" w:rsidP="005E3D3A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wniosek sformułowany w raporcie, o którym mowa w </w:t>
      </w:r>
      <w:r w:rsidRPr="00627584">
        <w:rPr>
          <w:rFonts w:ascii="Tahoma" w:hAnsi="Tahoma" w:cs="Tahoma"/>
          <w:bCs/>
        </w:rPr>
        <w:t>§</w:t>
      </w:r>
      <w:r>
        <w:rPr>
          <w:rFonts w:ascii="Tahoma" w:hAnsi="Tahoma" w:cs="Tahoma"/>
          <w:bCs/>
        </w:rPr>
        <w:t xml:space="preserve"> 4 ust. 1 Rektor może</w:t>
      </w:r>
      <w:r w:rsidR="00F8706B">
        <w:rPr>
          <w:rFonts w:ascii="Tahoma" w:hAnsi="Tahoma" w:cs="Tahoma"/>
          <w:bCs/>
        </w:rPr>
        <w:t xml:space="preserve"> dokonać wykreślenia danego koła naukowego z Rejestru kół </w:t>
      </w:r>
      <w:r w:rsidR="008D35B5">
        <w:rPr>
          <w:rFonts w:ascii="Tahoma" w:hAnsi="Tahoma" w:cs="Tahoma"/>
          <w:bCs/>
        </w:rPr>
        <w:t>naukowych</w:t>
      </w:r>
      <w:r w:rsidR="00F8706B">
        <w:rPr>
          <w:rFonts w:ascii="Tahoma" w:hAnsi="Tahoma" w:cs="Tahoma"/>
          <w:bCs/>
        </w:rPr>
        <w:t xml:space="preserve"> Uczelni Jana Wyżykowskiego lub dokonać zmiany opiekuna naukowego. </w:t>
      </w:r>
      <w:r>
        <w:rPr>
          <w:rFonts w:ascii="Tahoma" w:hAnsi="Tahoma" w:cs="Tahoma"/>
          <w:bCs/>
        </w:rPr>
        <w:t xml:space="preserve">   </w:t>
      </w:r>
    </w:p>
    <w:p w14:paraId="19505BF0" w14:textId="77777777" w:rsidR="00411BB1" w:rsidRDefault="00411BB1" w:rsidP="00627584">
      <w:pPr>
        <w:spacing w:after="0" w:line="276" w:lineRule="auto"/>
        <w:jc w:val="center"/>
        <w:rPr>
          <w:rFonts w:ascii="Tahoma" w:hAnsi="Tahoma" w:cs="Tahoma"/>
          <w:bCs/>
        </w:rPr>
      </w:pPr>
    </w:p>
    <w:p w14:paraId="0B9D6D4F" w14:textId="79645651" w:rsidR="00121B76" w:rsidRPr="00627584" w:rsidRDefault="00121B76" w:rsidP="00B96F56">
      <w:pPr>
        <w:pStyle w:val="Nagwek2"/>
      </w:pPr>
      <w:r w:rsidRPr="00627584">
        <w:t xml:space="preserve">§ </w:t>
      </w:r>
      <w:r w:rsidR="000C31D7">
        <w:t>8</w:t>
      </w:r>
    </w:p>
    <w:p w14:paraId="7C8FBA4F" w14:textId="251AD0F6" w:rsidR="00577D28" w:rsidRDefault="00577D28" w:rsidP="005E3D3A">
      <w:pPr>
        <w:spacing w:after="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 dniem wejścia w życie niniejszego zarządzenia t</w:t>
      </w:r>
      <w:r w:rsidR="00B96F56">
        <w:rPr>
          <w:rFonts w:ascii="Tahoma" w:hAnsi="Tahoma" w:cs="Tahoma"/>
          <w:bCs/>
        </w:rPr>
        <w:t>rac</w:t>
      </w:r>
      <w:r>
        <w:rPr>
          <w:rFonts w:ascii="Tahoma" w:hAnsi="Tahoma" w:cs="Tahoma"/>
          <w:bCs/>
        </w:rPr>
        <w:t xml:space="preserve">ą </w:t>
      </w:r>
      <w:r w:rsidR="00B96F56">
        <w:rPr>
          <w:rFonts w:ascii="Tahoma" w:hAnsi="Tahoma" w:cs="Tahoma"/>
          <w:bCs/>
        </w:rPr>
        <w:t>moc</w:t>
      </w:r>
      <w:r>
        <w:rPr>
          <w:rFonts w:ascii="Tahoma" w:hAnsi="Tahoma" w:cs="Tahoma"/>
          <w:bCs/>
        </w:rPr>
        <w:t>:</w:t>
      </w:r>
    </w:p>
    <w:p w14:paraId="74263315" w14:textId="66CE4704" w:rsidR="00577D28" w:rsidRDefault="00FA29E3" w:rsidP="005E3D3A">
      <w:pPr>
        <w:pStyle w:val="Akapitzlist"/>
        <w:numPr>
          <w:ilvl w:val="0"/>
          <w:numId w:val="16"/>
        </w:numPr>
        <w:spacing w:after="0" w:line="276" w:lineRule="auto"/>
        <w:rPr>
          <w:rFonts w:ascii="Tahoma" w:hAnsi="Tahoma" w:cs="Tahoma"/>
          <w:bCs/>
        </w:rPr>
      </w:pPr>
      <w:r w:rsidRPr="00577D28">
        <w:rPr>
          <w:rFonts w:ascii="Tahoma" w:hAnsi="Tahoma" w:cs="Tahoma"/>
          <w:bCs/>
        </w:rPr>
        <w:t>Zarządzenie nr 27/2022 Rektora Uczelni Jana Wyżykowskiego z dnia 1 października 2022 r. w sprawie regulacji oraz weryfikacji działalności kół naukowych</w:t>
      </w:r>
      <w:r w:rsidR="00577D28">
        <w:rPr>
          <w:rFonts w:ascii="Tahoma" w:hAnsi="Tahoma" w:cs="Tahoma"/>
          <w:bCs/>
        </w:rPr>
        <w:t>,</w:t>
      </w:r>
    </w:p>
    <w:p w14:paraId="131FC022" w14:textId="38CC60ED" w:rsidR="00FA29E3" w:rsidRPr="00577D28" w:rsidRDefault="00FA29E3" w:rsidP="005E3D3A">
      <w:pPr>
        <w:pStyle w:val="Akapitzlist"/>
        <w:numPr>
          <w:ilvl w:val="0"/>
          <w:numId w:val="16"/>
        </w:numPr>
        <w:spacing w:after="0" w:line="276" w:lineRule="auto"/>
        <w:rPr>
          <w:rFonts w:ascii="Tahoma" w:hAnsi="Tahoma" w:cs="Tahoma"/>
          <w:bCs/>
        </w:rPr>
      </w:pPr>
      <w:r w:rsidRPr="00577D28">
        <w:rPr>
          <w:rFonts w:ascii="Tahoma" w:hAnsi="Tahoma" w:cs="Tahoma"/>
          <w:bCs/>
        </w:rPr>
        <w:t>Zarządzenie nr 39/2024 Rektora Uczelni Jana Wyżykowskiego z dnia 10 września 2024 r. w sprawie</w:t>
      </w:r>
      <w:r w:rsidR="00F652FF" w:rsidRPr="00577D28">
        <w:rPr>
          <w:rFonts w:ascii="Tahoma" w:hAnsi="Tahoma" w:cs="Tahoma"/>
          <w:bCs/>
        </w:rPr>
        <w:t xml:space="preserve"> wprowadzenia zmian i sprostowania oczywistej omyłki pisarskiej w Zarządzeniu nr 27/2022 Rektora Uczelni Jana Wyżykowskiego z dnia 1 października 2022 r. w sprawie regulacji oraz weryfikacji działalności kół naukowych.</w:t>
      </w:r>
    </w:p>
    <w:p w14:paraId="441A9F75" w14:textId="38EA77E7" w:rsidR="005E3D3A" w:rsidRDefault="005E3D3A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p w14:paraId="1606AE44" w14:textId="77777777" w:rsidR="00FA29E3" w:rsidRPr="00FA29E3" w:rsidRDefault="00FA29E3" w:rsidP="00FA29E3">
      <w:pPr>
        <w:spacing w:after="0" w:line="276" w:lineRule="auto"/>
        <w:jc w:val="both"/>
        <w:rPr>
          <w:rFonts w:ascii="Tahoma" w:hAnsi="Tahoma" w:cs="Tahoma"/>
          <w:bCs/>
        </w:rPr>
      </w:pPr>
    </w:p>
    <w:p w14:paraId="19E2FA1A" w14:textId="1064AC8D" w:rsidR="00B96F56" w:rsidRDefault="00B96F56" w:rsidP="00B96F56">
      <w:pPr>
        <w:pStyle w:val="Nagwek2"/>
        <w:rPr>
          <w:bCs/>
        </w:rPr>
      </w:pPr>
      <w:r w:rsidRPr="00B96F56">
        <w:t xml:space="preserve">§ </w:t>
      </w:r>
      <w:r>
        <w:t>9</w:t>
      </w:r>
      <w:r w:rsidRPr="00B96F56">
        <w:rPr>
          <w:bCs/>
        </w:rPr>
        <w:t xml:space="preserve"> </w:t>
      </w:r>
    </w:p>
    <w:p w14:paraId="0D5A1A01" w14:textId="3CBABBE6" w:rsidR="00B96F56" w:rsidRPr="00627584" w:rsidRDefault="00B96F56" w:rsidP="005E3D3A">
      <w:pPr>
        <w:spacing w:after="0" w:line="276" w:lineRule="auto"/>
        <w:rPr>
          <w:rFonts w:ascii="Tahoma" w:hAnsi="Tahoma" w:cs="Tahoma"/>
          <w:bCs/>
        </w:rPr>
      </w:pPr>
      <w:r w:rsidRPr="00627584">
        <w:rPr>
          <w:rFonts w:ascii="Tahoma" w:hAnsi="Tahoma" w:cs="Tahoma"/>
          <w:bCs/>
        </w:rPr>
        <w:t>Zarządzenie wchodzi w życie z dniem podpisania.</w:t>
      </w:r>
    </w:p>
    <w:p w14:paraId="72C55E9B" w14:textId="62C728F0" w:rsidR="00B96F56" w:rsidRDefault="00E1062C" w:rsidP="00B96F56">
      <w:pPr>
        <w:pStyle w:val="Nagwek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1A1C4F" wp14:editId="5E04E34E">
                <wp:simplePos x="0" y="0"/>
                <wp:positionH relativeFrom="column">
                  <wp:posOffset>3205480</wp:posOffset>
                </wp:positionH>
                <wp:positionV relativeFrom="paragraph">
                  <wp:posOffset>182245</wp:posOffset>
                </wp:positionV>
                <wp:extent cx="2360930" cy="1404620"/>
                <wp:effectExtent l="0" t="0" r="635" b="381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C75A" w14:textId="5F4F493A" w:rsidR="00E1062C" w:rsidRPr="00E1062C" w:rsidRDefault="00E1062C" w:rsidP="00E106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E1062C">
                              <w:rPr>
                                <w:rFonts w:ascii="Tahoma" w:hAnsi="Tahoma" w:cs="Tahoma"/>
                              </w:rPr>
                              <w:t>Rektor</w:t>
                            </w:r>
                          </w:p>
                          <w:p w14:paraId="7347AA86" w14:textId="77777777" w:rsidR="00E1062C" w:rsidRPr="00E1062C" w:rsidRDefault="00E1062C" w:rsidP="00E106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E8D2979" w14:textId="7FB92BC7" w:rsidR="00E1062C" w:rsidRPr="00E1062C" w:rsidRDefault="00E1062C" w:rsidP="00E106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E1062C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dr Dariusz Zając, prof. UJW</w:t>
                            </w:r>
                          </w:p>
                          <w:p w14:paraId="6C4362EA" w14:textId="7DD17F34" w:rsidR="00E1062C" w:rsidRPr="00E1062C" w:rsidRDefault="00E1062C" w:rsidP="00E106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A1C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2.4pt;margin-top:14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AGohxe4gAAAAoBAAAPAAAAZHJzL2Rvd25yZXYueG1s&#10;TI/NTsMwEITvSLyDtUhcUOs0Kmka4lTl79JbSypxdGM3CcTrKN62gadnOcFxZ0cz3+Sr0XXibIfQ&#10;elQwm0YgLFbetFgrKN9eJymIQBqN7jxaBV82wKq4vsp1ZvwFt/a8o1pwCIZMK2iI+kzKUDXW6TD1&#10;vUX+Hf3gNPE51NIM+sLhrpNxFCXS6Ra5odG9fWps9bk7OQXfj+Xz+uWOZseY3uP91m3K6kMrdXsz&#10;rh9AkB3pzwy/+IwOBTMd/AlNEJ2C+2jO6KQgThcg2JAukgTEgYX5cgmyyOX/CcUPAA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AaiHF7iAAAACgEAAA8AAAAAAAAAAAAAAAAAgAQAAGRy&#10;cy9kb3ducmV2LnhtbFBLBQYAAAAABAAEAPMAAACPBQAAAAA=&#10;" stroked="f">
                <v:textbox style="mso-fit-shape-to-text:t">
                  <w:txbxContent>
                    <w:p w14:paraId="6817C75A" w14:textId="5F4F493A" w:rsidR="00E1062C" w:rsidRPr="00E1062C" w:rsidRDefault="00E1062C" w:rsidP="00E106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E1062C">
                        <w:rPr>
                          <w:rFonts w:ascii="Tahoma" w:hAnsi="Tahoma" w:cs="Tahoma"/>
                        </w:rPr>
                        <w:t>Rektor</w:t>
                      </w:r>
                    </w:p>
                    <w:p w14:paraId="7347AA86" w14:textId="77777777" w:rsidR="00E1062C" w:rsidRPr="00E1062C" w:rsidRDefault="00E1062C" w:rsidP="00E106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1E8D2979" w14:textId="7FB92BC7" w:rsidR="00E1062C" w:rsidRPr="00E1062C" w:rsidRDefault="00E1062C" w:rsidP="00E1062C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E1062C">
                        <w:rPr>
                          <w:rFonts w:ascii="Tahoma" w:hAnsi="Tahoma" w:cs="Tahoma"/>
                          <w:i/>
                          <w:iCs/>
                        </w:rPr>
                        <w:t>dr Dariusz Zając, prof. UJW</w:t>
                      </w:r>
                    </w:p>
                    <w:p w14:paraId="6C4362EA" w14:textId="7DD17F34" w:rsidR="00E1062C" w:rsidRPr="00E1062C" w:rsidRDefault="00E1062C" w:rsidP="00E106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6F0EA" w14:textId="0E67A2E4" w:rsidR="00692D62" w:rsidRPr="00692D62" w:rsidRDefault="00692D62" w:rsidP="00692D62">
      <w:pPr>
        <w:tabs>
          <w:tab w:val="left" w:pos="6255"/>
        </w:tabs>
        <w:rPr>
          <w:rFonts w:ascii="Tahoma" w:hAnsi="Tahoma" w:cs="Tahoma"/>
        </w:rPr>
      </w:pPr>
      <w:r>
        <w:tab/>
      </w:r>
      <w:r w:rsidRPr="00692D62">
        <w:rPr>
          <w:rFonts w:ascii="Tahoma" w:hAnsi="Tahoma" w:cs="Tahoma"/>
        </w:rPr>
        <w:t xml:space="preserve"> </w:t>
      </w:r>
    </w:p>
    <w:sectPr w:rsidR="00692D62" w:rsidRPr="00692D62" w:rsidSect="0062758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329F" w14:textId="77777777" w:rsidR="00C3621E" w:rsidRDefault="00C3621E" w:rsidP="00627584">
      <w:pPr>
        <w:spacing w:after="0" w:line="240" w:lineRule="auto"/>
      </w:pPr>
      <w:r>
        <w:separator/>
      </w:r>
    </w:p>
  </w:endnote>
  <w:endnote w:type="continuationSeparator" w:id="0">
    <w:p w14:paraId="42D62B64" w14:textId="77777777" w:rsidR="00C3621E" w:rsidRDefault="00C3621E" w:rsidP="0062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363D" w14:textId="77777777" w:rsidR="00C3621E" w:rsidRDefault="00C3621E" w:rsidP="00627584">
      <w:pPr>
        <w:spacing w:after="0" w:line="240" w:lineRule="auto"/>
      </w:pPr>
      <w:r>
        <w:separator/>
      </w:r>
    </w:p>
  </w:footnote>
  <w:footnote w:type="continuationSeparator" w:id="0">
    <w:p w14:paraId="54920DD2" w14:textId="77777777" w:rsidR="00C3621E" w:rsidRDefault="00C3621E" w:rsidP="0062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3BD"/>
    <w:multiLevelType w:val="hybridMultilevel"/>
    <w:tmpl w:val="8B8CF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DC9"/>
    <w:multiLevelType w:val="hybridMultilevel"/>
    <w:tmpl w:val="1B66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0884"/>
    <w:multiLevelType w:val="hybridMultilevel"/>
    <w:tmpl w:val="ADA62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969F9"/>
    <w:multiLevelType w:val="hybridMultilevel"/>
    <w:tmpl w:val="1F22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74AA6"/>
    <w:multiLevelType w:val="hybridMultilevel"/>
    <w:tmpl w:val="13448BFA"/>
    <w:lvl w:ilvl="0" w:tplc="73527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56D7"/>
    <w:multiLevelType w:val="hybridMultilevel"/>
    <w:tmpl w:val="ACA0FDE4"/>
    <w:lvl w:ilvl="0" w:tplc="5CEC3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86A3D"/>
    <w:multiLevelType w:val="hybridMultilevel"/>
    <w:tmpl w:val="2C76FF62"/>
    <w:lvl w:ilvl="0" w:tplc="F1D64EC0">
      <w:start w:val="1"/>
      <w:numFmt w:val="decimal"/>
      <w:lvlText w:val="%1."/>
      <w:lvlJc w:val="left"/>
      <w:pPr>
        <w:ind w:left="1080" w:hanging="360"/>
      </w:pPr>
      <w:rPr>
        <w:rFonts w:ascii="Tahoma" w:hAnsi="Tahoma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76478"/>
    <w:multiLevelType w:val="hybridMultilevel"/>
    <w:tmpl w:val="90DAA188"/>
    <w:lvl w:ilvl="0" w:tplc="51102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C40F4"/>
    <w:multiLevelType w:val="hybridMultilevel"/>
    <w:tmpl w:val="00D2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D5818"/>
    <w:multiLevelType w:val="hybridMultilevel"/>
    <w:tmpl w:val="7B54A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523AD"/>
    <w:multiLevelType w:val="hybridMultilevel"/>
    <w:tmpl w:val="DBA611F4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67B3E5F"/>
    <w:multiLevelType w:val="hybridMultilevel"/>
    <w:tmpl w:val="9440F48C"/>
    <w:lvl w:ilvl="0" w:tplc="11566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6152EA"/>
    <w:multiLevelType w:val="hybridMultilevel"/>
    <w:tmpl w:val="C2B6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D0F87"/>
    <w:multiLevelType w:val="hybridMultilevel"/>
    <w:tmpl w:val="4B38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A4D1A"/>
    <w:multiLevelType w:val="hybridMultilevel"/>
    <w:tmpl w:val="1BD052E6"/>
    <w:lvl w:ilvl="0" w:tplc="CA4C4E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B70AD"/>
    <w:multiLevelType w:val="hybridMultilevel"/>
    <w:tmpl w:val="1E700310"/>
    <w:lvl w:ilvl="0" w:tplc="5CC21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1"/>
  </w:num>
  <w:num w:numId="5">
    <w:abstractNumId w:val="5"/>
  </w:num>
  <w:num w:numId="6">
    <w:abstractNumId w:val="13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28"/>
    <w:rsid w:val="00014F40"/>
    <w:rsid w:val="000979DF"/>
    <w:rsid w:val="000B0855"/>
    <w:rsid w:val="000C31D7"/>
    <w:rsid w:val="00112C91"/>
    <w:rsid w:val="00121B76"/>
    <w:rsid w:val="001632AA"/>
    <w:rsid w:val="00175B28"/>
    <w:rsid w:val="001918B2"/>
    <w:rsid w:val="001A2D51"/>
    <w:rsid w:val="001B58C6"/>
    <w:rsid w:val="001B6F2D"/>
    <w:rsid w:val="001C2C16"/>
    <w:rsid w:val="00223D0B"/>
    <w:rsid w:val="00257879"/>
    <w:rsid w:val="0031588E"/>
    <w:rsid w:val="00317467"/>
    <w:rsid w:val="00343122"/>
    <w:rsid w:val="00356B50"/>
    <w:rsid w:val="00384C75"/>
    <w:rsid w:val="003858EF"/>
    <w:rsid w:val="0038664C"/>
    <w:rsid w:val="003D025C"/>
    <w:rsid w:val="003D1B13"/>
    <w:rsid w:val="00403AB3"/>
    <w:rsid w:val="0041180A"/>
    <w:rsid w:val="00411BB1"/>
    <w:rsid w:val="00440409"/>
    <w:rsid w:val="004427A9"/>
    <w:rsid w:val="00461A27"/>
    <w:rsid w:val="00463BBD"/>
    <w:rsid w:val="00465947"/>
    <w:rsid w:val="004B31F8"/>
    <w:rsid w:val="004C0122"/>
    <w:rsid w:val="00500890"/>
    <w:rsid w:val="00506920"/>
    <w:rsid w:val="0051347C"/>
    <w:rsid w:val="005415F3"/>
    <w:rsid w:val="0055708F"/>
    <w:rsid w:val="00571A55"/>
    <w:rsid w:val="00577D28"/>
    <w:rsid w:val="005A0A5A"/>
    <w:rsid w:val="005A1DCB"/>
    <w:rsid w:val="005A585D"/>
    <w:rsid w:val="005C53A8"/>
    <w:rsid w:val="005E3D3A"/>
    <w:rsid w:val="005E6747"/>
    <w:rsid w:val="00627584"/>
    <w:rsid w:val="00692D62"/>
    <w:rsid w:val="006A7B7A"/>
    <w:rsid w:val="006B511C"/>
    <w:rsid w:val="006F109F"/>
    <w:rsid w:val="00772B08"/>
    <w:rsid w:val="00774044"/>
    <w:rsid w:val="008001EB"/>
    <w:rsid w:val="00826E3F"/>
    <w:rsid w:val="00841369"/>
    <w:rsid w:val="008779A1"/>
    <w:rsid w:val="008C5E8A"/>
    <w:rsid w:val="008C7938"/>
    <w:rsid w:val="008D35B5"/>
    <w:rsid w:val="00917E1B"/>
    <w:rsid w:val="009271B9"/>
    <w:rsid w:val="009661D0"/>
    <w:rsid w:val="009B23C4"/>
    <w:rsid w:val="00A1782B"/>
    <w:rsid w:val="00A17B0D"/>
    <w:rsid w:val="00A23FF4"/>
    <w:rsid w:val="00A41BAD"/>
    <w:rsid w:val="00A665F1"/>
    <w:rsid w:val="00AB7313"/>
    <w:rsid w:val="00B765A3"/>
    <w:rsid w:val="00B96F56"/>
    <w:rsid w:val="00BE6690"/>
    <w:rsid w:val="00BF0AFA"/>
    <w:rsid w:val="00C02913"/>
    <w:rsid w:val="00C12936"/>
    <w:rsid w:val="00C3621E"/>
    <w:rsid w:val="00C44D3B"/>
    <w:rsid w:val="00C5248D"/>
    <w:rsid w:val="00C616F9"/>
    <w:rsid w:val="00CA23C0"/>
    <w:rsid w:val="00CA3DCD"/>
    <w:rsid w:val="00CA6963"/>
    <w:rsid w:val="00CA7470"/>
    <w:rsid w:val="00CC67A7"/>
    <w:rsid w:val="00CD546C"/>
    <w:rsid w:val="00D1043A"/>
    <w:rsid w:val="00D24B86"/>
    <w:rsid w:val="00D25299"/>
    <w:rsid w:val="00D26A3C"/>
    <w:rsid w:val="00DC1FAA"/>
    <w:rsid w:val="00DC235A"/>
    <w:rsid w:val="00DC7FED"/>
    <w:rsid w:val="00DD506F"/>
    <w:rsid w:val="00DF6D94"/>
    <w:rsid w:val="00E05534"/>
    <w:rsid w:val="00E07B2F"/>
    <w:rsid w:val="00E1062C"/>
    <w:rsid w:val="00E841CA"/>
    <w:rsid w:val="00EA5837"/>
    <w:rsid w:val="00EC5790"/>
    <w:rsid w:val="00EF0253"/>
    <w:rsid w:val="00EF6E52"/>
    <w:rsid w:val="00F044E8"/>
    <w:rsid w:val="00F47228"/>
    <w:rsid w:val="00F652FF"/>
    <w:rsid w:val="00F8706B"/>
    <w:rsid w:val="00FA29E3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7BE2"/>
  <w15:chartTrackingRefBased/>
  <w15:docId w15:val="{1C9F18E3-F804-4691-B1F3-172C193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5B5"/>
    <w:pPr>
      <w:spacing w:after="0" w:line="276" w:lineRule="auto"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5B5"/>
    <w:pPr>
      <w:spacing w:after="0" w:line="276" w:lineRule="auto"/>
      <w:jc w:val="center"/>
      <w:outlineLvl w:val="1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3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584"/>
  </w:style>
  <w:style w:type="paragraph" w:styleId="Stopka">
    <w:name w:val="footer"/>
    <w:basedOn w:val="Normalny"/>
    <w:link w:val="StopkaZnak"/>
    <w:uiPriority w:val="99"/>
    <w:unhideWhenUsed/>
    <w:rsid w:val="0062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584"/>
  </w:style>
  <w:style w:type="paragraph" w:styleId="Poprawka">
    <w:name w:val="Revision"/>
    <w:hidden/>
    <w:uiPriority w:val="99"/>
    <w:semiHidden/>
    <w:rsid w:val="004B31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1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1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DC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D35B5"/>
    <w:rPr>
      <w:rFonts w:ascii="Tahoma" w:hAnsi="Tahoma" w:cs="Tahoma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8D35B5"/>
    <w:rPr>
      <w:rFonts w:ascii="Tahoma" w:hAnsi="Tahoma" w:cs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Czopek</dc:creator>
  <cp:keywords/>
  <dc:description/>
  <cp:lastModifiedBy>Rektor UJW</cp:lastModifiedBy>
  <cp:revision>2</cp:revision>
  <cp:lastPrinted>2025-02-06T10:55:00Z</cp:lastPrinted>
  <dcterms:created xsi:type="dcterms:W3CDTF">2025-02-07T09:02:00Z</dcterms:created>
  <dcterms:modified xsi:type="dcterms:W3CDTF">2025-02-07T09:02:00Z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024fe9b281ed46f9770f0dbfd9424682569a1775a3f08d7479887bd63489ccb5</vt:lpwstr>
  </property>
</Properties>
</file>