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F30D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5</w:t>
      </w:r>
    </w:p>
    <w:p w14:paraId="7FE11EA6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61B9EA" w14:textId="6EDBA67F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………………… , dnia ………</w:t>
      </w:r>
    </w:p>
    <w:p w14:paraId="122650B4" w14:textId="77777777" w:rsidR="00D61908" w:rsidRPr="00D61908" w:rsidRDefault="00D61908" w:rsidP="00D61908">
      <w:pPr>
        <w:tabs>
          <w:tab w:val="left" w:pos="6210"/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Imię i nazwisko studenta</w:t>
      </w:r>
      <w:r w:rsidRPr="00D6190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  <w:t xml:space="preserve">   Miejscowość</w:t>
      </w:r>
    </w:p>
    <w:p w14:paraId="62F2C542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8653D7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</w:p>
    <w:p w14:paraId="3A4B10EF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</w:t>
      </w:r>
      <w:r w:rsidRPr="00D6190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Nr albumu</w:t>
      </w:r>
    </w:p>
    <w:p w14:paraId="6CD572A5" w14:textId="77777777" w:rsidR="00D61908" w:rsidRPr="00D61908" w:rsidRDefault="00D61908" w:rsidP="00D61908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Uczelnia Jana Wyżykowskiego</w:t>
      </w:r>
    </w:p>
    <w:p w14:paraId="539C0B44" w14:textId="77777777" w:rsidR="00D61908" w:rsidRPr="00D61908" w:rsidRDefault="00D61908" w:rsidP="00D61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691C20" w14:textId="77777777" w:rsidR="00D61908" w:rsidRPr="00D61908" w:rsidRDefault="00D61908" w:rsidP="00D61908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6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Wniosek o uwzględnienie dochodu utraconego przy ustalaniu dochodu uprawniającego do pobierania stypendium socjalnego </w:t>
      </w:r>
    </w:p>
    <w:p w14:paraId="22443EE6" w14:textId="2695A6CF" w:rsidR="00D61908" w:rsidRPr="00D61908" w:rsidRDefault="00D61908" w:rsidP="00D61908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A15E0" wp14:editId="5AF5E66C">
                <wp:simplePos x="0" y="0"/>
                <wp:positionH relativeFrom="column">
                  <wp:posOffset>228600</wp:posOffset>
                </wp:positionH>
                <wp:positionV relativeFrom="paragraph">
                  <wp:posOffset>624840</wp:posOffset>
                </wp:positionV>
                <wp:extent cx="2400300" cy="228600"/>
                <wp:effectExtent l="0" t="0" r="381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5FB5C" w14:textId="77777777" w:rsidR="00D61908" w:rsidRPr="003A4E98" w:rsidRDefault="00D61908" w:rsidP="00D61908">
                            <w:pPr>
                              <w:tabs>
                                <w:tab w:val="left" w:pos="3660"/>
                              </w:tabs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14:paraId="3178A8C0" w14:textId="77777777" w:rsidR="00D61908" w:rsidRDefault="00D61908" w:rsidP="00D61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A15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pt;margin-top:49.2pt;width:18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" stroked="f">
                <v:textbox>
                  <w:txbxContent>
                    <w:p w14:paraId="05B5FB5C" w14:textId="77777777" w:rsidR="00D61908" w:rsidRPr="003A4E98" w:rsidRDefault="00D61908" w:rsidP="00D61908">
                      <w:pPr>
                        <w:tabs>
                          <w:tab w:val="left" w:pos="3660"/>
                        </w:tabs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</w:t>
                      </w:r>
                    </w:p>
                    <w:p w14:paraId="3178A8C0" w14:textId="77777777" w:rsidR="00D61908" w:rsidRDefault="00D61908" w:rsidP="00D61908"/>
                  </w:txbxContent>
                </v:textbox>
              </v:shape>
            </w:pict>
          </mc:Fallback>
        </mc:AlternateContent>
      </w: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 xml:space="preserve">Proszę o ustalenie dochodu uprawniającego do pobierania stypendium socjalnego z uwzględnieniem utraconego dochodu …………………………………………………, z tytułu </w:t>
      </w:r>
      <w:r w:rsidRPr="00D619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(zaznaczyć odpowiednio)</w:t>
      </w: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F2DB5AD" w14:textId="77777777" w:rsidR="00D61908" w:rsidRPr="00D61908" w:rsidRDefault="00D61908" w:rsidP="00D61908">
      <w:pPr>
        <w:tabs>
          <w:tab w:val="left" w:pos="3660"/>
        </w:tabs>
        <w:spacing w:after="0" w:line="40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imię i nazwisko osoby, która dochód utraciła</w:t>
      </w:r>
    </w:p>
    <w:p w14:paraId="079F8990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uzyskania prawa do urlopu wychowawczego,</w:t>
      </w:r>
    </w:p>
    <w:p w14:paraId="0E6D1961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zasiłku lub stypendium dla bezrobotnych,</w:t>
      </w:r>
    </w:p>
    <w:p w14:paraId="0A735D55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zatrudnienia lub innej pracy zarobkowej,</w:t>
      </w:r>
    </w:p>
    <w:p w14:paraId="06D0371C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 xml:space="preserve">utraty zasiłku przedemerytalnego lub świadczenia przedemerytalnego, nauczycielskiego świadczenia kompensacyjnego, a także emerytury lub renty, renty rodzinnej, renty socjalnej, rodzicielskiego świadczenia uzupełniającego, o którym mowa w ustawie z dnia 31.01.2019 r. o rodzicielskim świadczeniu uzupełniającym (Dz. U. z 2022 r. poz. 1051, z </w:t>
      </w:r>
      <w:proofErr w:type="spellStart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. zm.)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(Dz.U. poz. 658);</w:t>
      </w:r>
    </w:p>
    <w:p w14:paraId="7CDEED9B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 xml:space="preserve">wykreślenia z rejestru pozarolniczej działalności gospodarczej lub zawieszenia jej wykonywania w rozumieniu art. 16b ustawy z dnia 20 grudnia 1990 r. o ubezpieczeniu społecznym rolników (Dz. U. z 2024 r. poz. 90 z </w:t>
      </w:r>
      <w:proofErr w:type="spellStart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 xml:space="preserve">. zm.) lub artykuł 36aa ust. 1 ustawy z dnia 13 października 1998 r. o systemie ubezpieczeń społecznych (Dz. U. z 2023 r. poz. 1230, 1429, 1672 i 1941, z </w:t>
      </w:r>
      <w:proofErr w:type="spellStart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. zm.),</w:t>
      </w:r>
    </w:p>
    <w:p w14:paraId="0F4E5B9B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zasiłku chorobowego, świadczenia rehabilitacyjnego lub zasiłku macierzyńskiego, przysługujących po utracie zatrudnienia lub innej pracy zarobkowej,</w:t>
      </w:r>
    </w:p>
    <w:p w14:paraId="4C1D0C5E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zasądzonych świadczeń alimentacyjnych w związku ze śmiercią osoby zobowiązanej do tych świadczeń lub utraty świadczeń pieniężnych wypłacanych w przypadku bezskuteczności egzekucji alimentów w związku ze śmiercią osoby zobowiązanej do świadczeń alimentacyjnych,</w:t>
      </w:r>
    </w:p>
    <w:p w14:paraId="117061CB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świadczenia rodzicielskiego,</w:t>
      </w:r>
    </w:p>
    <w:p w14:paraId="1F6474F3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>utraty zasiłku macierzyńskiego, o którym mowa w przepisach o ubezpieczeniu społecznym rolników,</w:t>
      </w:r>
    </w:p>
    <w:p w14:paraId="6BE75DB3" w14:textId="77777777" w:rsidR="00D61908" w:rsidRPr="00D61908" w:rsidRDefault="00D61908" w:rsidP="00D61908">
      <w:pPr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lang w:eastAsia="pl-PL"/>
        </w:rPr>
        <w:t xml:space="preserve">utraty stypendium doktoranckiego określonego w art. 209 ust. 1 i 7 ustawy z dnia 20 lipca 2018 r. – </w:t>
      </w:r>
      <w:r w:rsidRPr="00D61908">
        <w:rPr>
          <w:rFonts w:ascii="Times New Roman" w:eastAsia="Times New Roman" w:hAnsi="Times New Roman" w:cs="Times New Roman"/>
          <w:lang w:eastAsia="pl-PL"/>
        </w:rPr>
        <w:t>Prawo o szkolnictwie wyższym i nauce,</w:t>
      </w:r>
    </w:p>
    <w:p w14:paraId="4A89F3B3" w14:textId="77777777" w:rsidR="00D61908" w:rsidRPr="00D61908" w:rsidRDefault="00D61908" w:rsidP="00D61908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95707E0" w14:textId="77777777" w:rsidR="00D61908" w:rsidRPr="00D61908" w:rsidRDefault="00D61908" w:rsidP="00D61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Świadomy odpowiedzialności karnej za udzielanie nieprawdziwych informacji (art. 233 § 1 kk</w:t>
      </w:r>
      <w:r w:rsidRPr="00D61908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footnoteReference w:id="1"/>
      </w:r>
      <w:r w:rsidRPr="00D619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), odpowiedzialności na podstawie art. 286 § 1 kk</w:t>
      </w:r>
      <w:r w:rsidRPr="00D61908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footnoteReference w:id="2"/>
      </w:r>
      <w:r w:rsidRPr="00D6190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oraz odpowiedzialności cywilnej i dyscyplinarnej oświadczam, że podane wyżej informacje są prawdziwe oraz, że zapoznałem się z Regulaminem świadczeń dla studentów Uczelni Jana Wyżykowskiego.</w:t>
      </w:r>
    </w:p>
    <w:p w14:paraId="49375CFC" w14:textId="77777777" w:rsidR="00D61908" w:rsidRPr="00D61908" w:rsidRDefault="00D61908" w:rsidP="00D61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19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……………………...……..</w:t>
      </w:r>
    </w:p>
    <w:p w14:paraId="6BF71513" w14:textId="77777777" w:rsidR="00D61908" w:rsidRPr="00D61908" w:rsidRDefault="00D61908" w:rsidP="00D61908">
      <w:pPr>
        <w:spacing w:after="0" w:line="240" w:lineRule="auto"/>
        <w:ind w:left="6373"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D6190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podpis studenta</w:t>
      </w:r>
    </w:p>
    <w:p w14:paraId="00F05877" w14:textId="77777777" w:rsidR="00D61908" w:rsidRPr="00D61908" w:rsidRDefault="00D61908" w:rsidP="00D61908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D6190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Pouczenie:</w:t>
      </w:r>
    </w:p>
    <w:p w14:paraId="19561BB7" w14:textId="7F774E89" w:rsidR="009D5F23" w:rsidRDefault="00D61908" w:rsidP="00D61908">
      <w:pPr>
        <w:spacing w:after="0" w:line="240" w:lineRule="auto"/>
      </w:pPr>
      <w:r w:rsidRPr="00D619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wniosku należy dołączyć dokumenty, o których mowa w § 12 ust. 13 pkt 2-3 regulaminu</w:t>
      </w:r>
      <w:r w:rsidRPr="00D61908">
        <w:rPr>
          <w:rFonts w:ascii="Times New Roman" w:eastAsia="Times New Roman" w:hAnsi="Times New Roman" w:cs="Times New Roman"/>
          <w:i/>
          <w:color w:val="00B050"/>
          <w:sz w:val="20"/>
          <w:szCs w:val="20"/>
          <w:lang w:eastAsia="pl-PL"/>
        </w:rPr>
        <w:t>.</w:t>
      </w:r>
    </w:p>
    <w:sectPr w:rsidR="009D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716C" w14:textId="77777777" w:rsidR="00D61908" w:rsidRDefault="00D61908" w:rsidP="00D61908">
      <w:pPr>
        <w:spacing w:after="0" w:line="240" w:lineRule="auto"/>
      </w:pPr>
      <w:r>
        <w:separator/>
      </w:r>
    </w:p>
  </w:endnote>
  <w:endnote w:type="continuationSeparator" w:id="0">
    <w:p w14:paraId="0CD60D54" w14:textId="77777777" w:rsidR="00D61908" w:rsidRDefault="00D61908" w:rsidP="00D6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19F5" w14:textId="77777777" w:rsidR="00D61908" w:rsidRDefault="00D61908" w:rsidP="00D61908">
      <w:pPr>
        <w:spacing w:after="0" w:line="240" w:lineRule="auto"/>
      </w:pPr>
      <w:r>
        <w:separator/>
      </w:r>
    </w:p>
  </w:footnote>
  <w:footnote w:type="continuationSeparator" w:id="0">
    <w:p w14:paraId="5D989B95" w14:textId="77777777" w:rsidR="00D61908" w:rsidRDefault="00D61908" w:rsidP="00D61908">
      <w:pPr>
        <w:spacing w:after="0" w:line="240" w:lineRule="auto"/>
      </w:pPr>
      <w:r>
        <w:continuationSeparator/>
      </w:r>
    </w:p>
  </w:footnote>
  <w:footnote w:id="1">
    <w:p w14:paraId="3639EA5E" w14:textId="7B8F4C5F" w:rsidR="00D61908" w:rsidRPr="00D61908" w:rsidRDefault="00D61908" w:rsidP="00D6190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</w:t>
      </w:r>
      <w:r>
        <w:rPr>
          <w:i/>
          <w:sz w:val="18"/>
          <w:szCs w:val="18"/>
        </w:rPr>
        <w:t xml:space="preserve"> </w:t>
      </w:r>
      <w:r w:rsidRPr="00474D20">
        <w:rPr>
          <w:i/>
          <w:sz w:val="18"/>
          <w:szCs w:val="18"/>
        </w:rPr>
        <w:t>od 6 miesięcy do lat 8”.</w:t>
      </w:r>
    </w:p>
  </w:footnote>
  <w:footnote w:id="2">
    <w:p w14:paraId="602317E6" w14:textId="4371CAA1" w:rsidR="00D61908" w:rsidRDefault="00D61908" w:rsidP="00D61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474D20">
          <w:rPr>
            <w:i/>
            <w:sz w:val="18"/>
            <w:szCs w:val="18"/>
          </w:rPr>
          <w:t>8”</w:t>
        </w:r>
      </w:smartTag>
      <w:r w:rsidRPr="00474D20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7A2D"/>
    <w:multiLevelType w:val="hybridMultilevel"/>
    <w:tmpl w:val="D2FE12E4"/>
    <w:lvl w:ilvl="0" w:tplc="291EAC1C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86"/>
    <w:rsid w:val="0034212B"/>
    <w:rsid w:val="00710D86"/>
    <w:rsid w:val="0093432D"/>
    <w:rsid w:val="009D5F23"/>
    <w:rsid w:val="00D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2C8C4C8"/>
  <w15:chartTrackingRefBased/>
  <w15:docId w15:val="{5CDF0BF9-F43F-49BE-B070-4443D75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908"/>
    <w:rPr>
      <w:sz w:val="20"/>
      <w:szCs w:val="20"/>
    </w:rPr>
  </w:style>
  <w:style w:type="character" w:styleId="Odwoanieprzypisudolnego">
    <w:name w:val="footnote reference"/>
    <w:semiHidden/>
    <w:rsid w:val="00D619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Karmelita</dc:creator>
  <cp:keywords/>
  <dc:description/>
  <cp:lastModifiedBy>Agnieszka Karmelita</cp:lastModifiedBy>
  <cp:revision>2</cp:revision>
  <dcterms:created xsi:type="dcterms:W3CDTF">2024-10-01T05:58:00Z</dcterms:created>
  <dcterms:modified xsi:type="dcterms:W3CDTF">2024-10-01T05:59:00Z</dcterms:modified>
</cp:coreProperties>
</file>