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D8155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AD7855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6922AD4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725E347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30F918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74D8E1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6550600B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67E2865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7816A7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1ADE940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4AFF2E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849C79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417A1CCE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487252E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D06B9F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61868EF" w14:textId="77777777" w:rsidR="00072689" w:rsidRPr="00341234" w:rsidRDefault="009E5B21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Logistyka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17E6194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E5B21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Logistyka przedsiębiorstw</w:t>
            </w:r>
          </w:p>
        </w:tc>
      </w:tr>
      <w:tr w:rsidR="00072689" w:rsidRPr="00341234" w14:paraId="4BB2815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4E3C74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1160DAB1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II</w:t>
            </w:r>
            <w:r w:rsidR="00531D57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 w:rsidR="00A15AC0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13BC08E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A195DB9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5A2D37A1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3FD254B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FADA76F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0DE1FA5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18C6B2A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52F7F79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74276C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14E25C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1E0B863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3B29377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E9187E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BD364E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7D26C4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6017C97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B99A425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03AC9DA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0A5E82B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66C8999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38BA09A8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393"/>
      </w:tblGrid>
      <w:tr w:rsidR="002252E1" w:rsidRPr="00917261" w14:paraId="19CA14AF" w14:textId="77777777" w:rsidTr="009E5B21">
        <w:trPr>
          <w:trHeight w:val="851"/>
        </w:trPr>
        <w:tc>
          <w:tcPr>
            <w:tcW w:w="524" w:type="dxa"/>
            <w:vAlign w:val="center"/>
          </w:tcPr>
          <w:p w14:paraId="541141E7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51A2CE3" w14:textId="77777777" w:rsidR="002252E1" w:rsidRPr="009C6193" w:rsidRDefault="009E5B21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poznała zasady bezpieczeństwa i higieny pracy obowiązujące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838BE8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BB73210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43F143F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088022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F408D56" w14:textId="77777777" w:rsidTr="009E5B21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88833E5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C3BCC7C" w14:textId="77777777" w:rsidR="002252E1" w:rsidRPr="009C6193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poznała strukturę organizacji przedsiębiorstwa?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D2060E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28568B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1E33409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8CE331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2AD5A18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A7AD87C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5CFE863" w14:textId="77777777" w:rsidR="002252E1" w:rsidRPr="009C6193" w:rsidRDefault="009E5B21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poznała strukturę realizacji procesów podejmowania decyzji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412E18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4F4C0B1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6363B1E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C9123BC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8387194" w14:textId="77777777" w:rsidTr="009E5B21">
        <w:trPr>
          <w:trHeight w:val="28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5F667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AA34B" w14:textId="77777777" w:rsidR="002252E1" w:rsidRPr="009C6193" w:rsidRDefault="009E5B21" w:rsidP="009E5B21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poznała rodzaje oraz przebieg procesów produkcyjnych/usługowych ze szczególnym uwzględnieniem procesów logistycznych 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471E8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714D08A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A25C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491380B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800710B" w14:textId="77777777" w:rsidTr="009E5B21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A0146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FB159" w14:textId="77777777" w:rsidR="002252E1" w:rsidRPr="009C6193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zapoznała się z technologiami stosowanymi w logistyce i produkcji (w tym związane z przepływem informacji)?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0371C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21FC5C6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D30E65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F33D95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C8B59B5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3FD6EA4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C8A5389" w14:textId="77777777" w:rsidR="002252E1" w:rsidRPr="009C6193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 xml:space="preserve">Czy osoba studiująca zapoznała się z podstawowymi danymi i charakterystyką wykorzystywanych </w:t>
            </w:r>
            <w:r w:rsidRPr="009C6193">
              <w:rPr>
                <w:rFonts w:ascii="Calibri Light" w:hAnsi="Calibri Light" w:cs="Calibri Light"/>
                <w:sz w:val="22"/>
                <w:szCs w:val="22"/>
              </w:rPr>
              <w:br/>
              <w:t>w przedsiębiorstwie środków technicznych (szczególnie w obszarze logistyki)?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1B36CF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8E5252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5B67EA1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3F901C9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01C8BDB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8FD42D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6F9A332" w14:textId="77777777" w:rsidR="002252E1" w:rsidRPr="009C6193" w:rsidRDefault="009E5B21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poznała ogólne informacje nt. wielkości i struktury zatrudnienia?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1F6896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2C6485F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0A0154B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BD341DF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87FDE75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22E4F6A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5A95CEB" w14:textId="77777777" w:rsidR="002252E1" w:rsidRPr="009C6193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>Czy osoba studiująca poznała zasady ochrony informacji niejawnych obowiązujące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D5E5AD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292EE4B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47CEEDA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CC6466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17391149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C86109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E371B6B" w14:textId="77777777" w:rsidR="005E1665" w:rsidRPr="009C6193" w:rsidRDefault="009E5B21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C6193">
              <w:rPr>
                <w:rFonts w:ascii="Calibri Light" w:hAnsi="Calibri Light" w:cs="Calibri Light"/>
                <w:sz w:val="22"/>
                <w:szCs w:val="22"/>
              </w:rPr>
              <w:t xml:space="preserve">Czy osoba studiująca posiada umiejętności potrzebne do wykonywania pracy na </w:t>
            </w:r>
            <w:r w:rsidRPr="009C6193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wybranym stanowisku </w:t>
            </w:r>
            <w:r w:rsidRPr="009C6193">
              <w:rPr>
                <w:rFonts w:ascii="Calibri Light" w:hAnsi="Calibri Light" w:cs="Calibri Light"/>
                <w:sz w:val="22"/>
                <w:szCs w:val="22"/>
              </w:rPr>
              <w:t>w przedsiębiorstwach świadczących usługi logistyczne, spedycyjne, czy transportowe lub w przedsiębiorstwach produkcyjnych w dziale logistyki, transportu lub produkcji?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32391F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1347CE5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36A29BA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5A80D86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0F8B1538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358CDE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0E0BD9D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potrafi 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8D6F29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B1B873A">
                <v:rect id="_x0000_s1200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7924B04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1F82BB">
                <v:rect id="_x0000_s1201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6495794" w14:textId="77777777" w:rsidTr="009E5B21">
        <w:trPr>
          <w:trHeight w:val="2377"/>
        </w:trPr>
        <w:tc>
          <w:tcPr>
            <w:tcW w:w="524" w:type="dxa"/>
            <w:vAlign w:val="center"/>
          </w:tcPr>
          <w:p w14:paraId="65B9CA3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38F03F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97AA6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7096BF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1B53DDC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6EE9B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14:paraId="6908D89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69DADF" w14:textId="77777777" w:rsidR="008019B8" w:rsidRPr="00BA2E6D" w:rsidRDefault="008019B8" w:rsidP="008019B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5E6FE6D">
                <v:rect id="_x0000_s120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EFE5176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87FB66" w14:textId="77777777" w:rsidR="008019B8" w:rsidRPr="00BA2E6D" w:rsidRDefault="008019B8" w:rsidP="008019B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9BB61CE">
                <v:rect id="_x0000_s120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4C46899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4A3FD3F">
                <v:rect id="_x0000_s1203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DED88AE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CA13F8B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10FAA83" w14:textId="77777777" w:rsidR="008019B8" w:rsidRPr="00BA2E6D" w:rsidRDefault="008019B8" w:rsidP="008019B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2371276">
                <v:rect id="_x0000_s1207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10D3676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5CBF1AA">
                <v:rect id="_x0000_s1204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2EF22A9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B118669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5E3BE5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C02D475">
                <v:rect id="_x0000_s1208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C2C7A2F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39D7434">
                <v:rect id="_x0000_s1205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1584D8B" w14:textId="77777777" w:rsidR="008019B8" w:rsidRPr="00917261" w:rsidRDefault="008019B8" w:rsidP="008019B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3A399A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0FCEB468" w14:textId="77777777" w:rsidTr="009E5B21">
        <w:trPr>
          <w:trHeight w:val="699"/>
        </w:trPr>
        <w:tc>
          <w:tcPr>
            <w:tcW w:w="524" w:type="dxa"/>
            <w:vAlign w:val="center"/>
          </w:tcPr>
          <w:p w14:paraId="56B1BB68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7B6F5B2C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099161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5C1B33BE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14:paraId="1A9CE375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95AFCD4" w14:textId="77777777" w:rsidTr="009E5B21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7EBB667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C13EDE" w14:textId="77777777" w:rsidR="009E5B21" w:rsidRDefault="009E5B21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95C65B" w14:textId="77777777" w:rsidR="005E1665" w:rsidRPr="00917261" w:rsidRDefault="009E5B21" w:rsidP="009E5B2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</w:t>
            </w:r>
          </w:p>
          <w:p w14:paraId="14E766B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0C5BD27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9A61F9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1676BD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39D601CF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10312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E5B2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</w:t>
            </w:r>
            <w:r w:rsidR="009E5B2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…….………………….</w:t>
            </w:r>
          </w:p>
          <w:p w14:paraId="223B500F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587B1894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6ACA66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E35C5B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3ED87C24" w14:textId="77777777" w:rsidTr="009E5B21">
        <w:trPr>
          <w:trHeight w:val="1027"/>
        </w:trPr>
        <w:tc>
          <w:tcPr>
            <w:tcW w:w="107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2A22EE6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EE1E40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40B37E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6D14D4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C4ED6A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9D4AEF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49CB37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05FCB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BD8698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E16E4D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516E31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BFD2F21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B060351" w14:textId="77777777" w:rsidR="00950727" w:rsidRPr="00917261" w:rsidRDefault="00950727" w:rsidP="00BA2E6D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BA1DDB" w14:textId="77777777" w:rsidR="005E1665" w:rsidRPr="00917261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1835E5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0551763D" w14:textId="77777777" w:rsidTr="009E5B21">
        <w:trPr>
          <w:trHeight w:val="1322"/>
        </w:trPr>
        <w:tc>
          <w:tcPr>
            <w:tcW w:w="524" w:type="dxa"/>
            <w:vAlign w:val="center"/>
          </w:tcPr>
          <w:p w14:paraId="121F44C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49E35A6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7CF35A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58909990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E60094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463326AE" w14:textId="77777777" w:rsidTr="009E5B21">
        <w:trPr>
          <w:trHeight w:val="2502"/>
        </w:trPr>
        <w:tc>
          <w:tcPr>
            <w:tcW w:w="524" w:type="dxa"/>
            <w:vAlign w:val="center"/>
          </w:tcPr>
          <w:p w14:paraId="2131BC8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0C1A73FE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6DE08EC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5AD2F27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AB93B8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A7FD7B8">
                <v:rect id="Prostokąt 14" o:spid="_x0000_s1193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64EDC4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664360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58365BD">
                <v:rect id="_x0000_s119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03385C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CE2F0D4">
                <v:rect id="Prostokąt 15" o:spid="_x0000_s1194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39FFD34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BC1B2E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F8D076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93DE7CF">
                <v:rect id="_x0000_s1198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4620D7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6F2AE2A">
                <v:rect id="Prostokąt 16" o:spid="_x0000_s1195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0AB7CD3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DE0886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DD20B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7106369">
                <v:rect id="_x0000_s1199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33D1C1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AC2B165">
                <v:rect id="Prostokąt 11" o:spid="_x0000_s1196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A6C8CA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15DCAA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29CAFDC3" w14:textId="77777777" w:rsidTr="009E5B21">
        <w:trPr>
          <w:trHeight w:val="1084"/>
        </w:trPr>
        <w:tc>
          <w:tcPr>
            <w:tcW w:w="524" w:type="dxa"/>
            <w:vAlign w:val="center"/>
          </w:tcPr>
          <w:p w14:paraId="335FB0C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790DE51C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251B581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250E1F1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15E9AD49" w14:textId="77777777" w:rsidTr="009E5B21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6B75DDD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23CD075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9FFE0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3E0654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29AF4E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B1B85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5F93EC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4D694EC2" w14:textId="77777777" w:rsidTr="009E5B21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9995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A36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260708C0" w14:textId="77777777" w:rsidTr="009E5B21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513A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DBF55C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60BBB7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278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10F744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BD85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AD8B0E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76E7732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838C0D6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44A915C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06375" w14:textId="77777777" w:rsidR="00EE763B" w:rsidRDefault="00EE763B" w:rsidP="005E1665">
      <w:r>
        <w:separator/>
      </w:r>
    </w:p>
  </w:endnote>
  <w:endnote w:type="continuationSeparator" w:id="0">
    <w:p w14:paraId="67AE03D0" w14:textId="77777777" w:rsidR="00EE763B" w:rsidRDefault="00EE763B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EDA02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9E478E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C5198" w14:textId="77777777" w:rsidR="00EE763B" w:rsidRDefault="00EE763B" w:rsidP="005E1665">
      <w:r>
        <w:separator/>
      </w:r>
    </w:p>
  </w:footnote>
  <w:footnote w:type="continuationSeparator" w:id="0">
    <w:p w14:paraId="72BBA9C3" w14:textId="77777777" w:rsidR="00EE763B" w:rsidRDefault="00EE763B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783055">
    <w:abstractNumId w:val="1"/>
  </w:num>
  <w:num w:numId="2" w16cid:durableId="1839153663">
    <w:abstractNumId w:val="0"/>
  </w:num>
  <w:num w:numId="3" w16cid:durableId="312608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3BE4"/>
    <w:rsid w:val="0046526C"/>
    <w:rsid w:val="0050308C"/>
    <w:rsid w:val="00531D57"/>
    <w:rsid w:val="005C2184"/>
    <w:rsid w:val="005E1665"/>
    <w:rsid w:val="00613661"/>
    <w:rsid w:val="00632B63"/>
    <w:rsid w:val="00752ED5"/>
    <w:rsid w:val="007A53FC"/>
    <w:rsid w:val="008019B8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C6193"/>
    <w:rsid w:val="009E5B21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21E81"/>
    <w:rsid w:val="00C521A8"/>
    <w:rsid w:val="00CA2384"/>
    <w:rsid w:val="00EC09E9"/>
    <w:rsid w:val="00EE763B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73DFB51"/>
  <w15:chartTrackingRefBased/>
  <w15:docId w15:val="{F6C30D18-C0A4-4EC7-92A6-109D5DA5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3336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